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70629</w:t>
      </w:r>
    </w:p>
    <w:p w:rsidR="00C71EE6" w:rsidRDefault="00274A5F" w:rsidP="00C71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12</w:t>
      </w:r>
      <w:r w:rsidR="00C71EE6">
        <w:rPr>
          <w:rFonts w:ascii="Times New Roman" w:hAnsi="Times New Roman" w:cs="Times New Roman"/>
          <w:sz w:val="32"/>
          <w:szCs w:val="32"/>
        </w:rPr>
        <w:t>, 2019</w:t>
      </w:r>
    </w:p>
    <w:p w:rsidR="00C71EE6" w:rsidRDefault="00C71EE6" w:rsidP="00C71EE6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C71EE6" w:rsidRPr="004D4F2E" w:rsidRDefault="00C71EE6" w:rsidP="00C71EE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Corlissa Hoffoss</w:t>
      </w:r>
      <w:r w:rsidRPr="00C86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called the meeting to </w:t>
      </w:r>
      <w:r w:rsidR="00AC0AF1">
        <w:rPr>
          <w:rFonts w:ascii="Times New Roman" w:hAnsi="Times New Roman" w:cs="Times New Roman"/>
          <w:sz w:val="24"/>
          <w:szCs w:val="24"/>
        </w:rPr>
        <w:t>order at 12:01</w:t>
      </w:r>
      <w:r w:rsidRPr="00C86910">
        <w:rPr>
          <w:rFonts w:ascii="Times New Roman" w:hAnsi="Times New Roman" w:cs="Times New Roman"/>
          <w:sz w:val="24"/>
          <w:szCs w:val="24"/>
        </w:rPr>
        <w:t xml:space="preserve">pm noting that a quorum was </w:t>
      </w:r>
    </w:p>
    <w:p w:rsidR="00C71EE6" w:rsidRPr="00C86910" w:rsidRDefault="00C71EE6" w:rsidP="00C71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6910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C71EE6" w:rsidRDefault="00C71EE6" w:rsidP="00C71EE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8C2242">
        <w:rPr>
          <w:rFonts w:ascii="Times New Roman" w:hAnsi="Times New Roman" w:cs="Times New Roman"/>
          <w:sz w:val="24"/>
          <w:szCs w:val="24"/>
        </w:rPr>
        <w:t xml:space="preserve"> </w:t>
      </w:r>
      <w:r w:rsidRPr="00D9168A">
        <w:rPr>
          <w:rFonts w:ascii="Times New Roman" w:hAnsi="Times New Roman" w:cs="Times New Roman"/>
          <w:sz w:val="24"/>
          <w:szCs w:val="24"/>
        </w:rPr>
        <w:t>Corlissa Hoffoss, appointed by Governor Jindal</w:t>
      </w:r>
    </w:p>
    <w:p w:rsidR="00C71EE6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9168A">
        <w:rPr>
          <w:rFonts w:ascii="Times New Roman" w:hAnsi="Times New Roman" w:cs="Times New Roman"/>
          <w:sz w:val="24"/>
          <w:szCs w:val="24"/>
        </w:rPr>
        <w:t xml:space="preserve">. </w:t>
      </w:r>
      <w:r w:rsidR="00AC0AF1">
        <w:rPr>
          <w:rFonts w:ascii="Times New Roman" w:hAnsi="Times New Roman" w:cs="Times New Roman"/>
          <w:sz w:val="24"/>
          <w:szCs w:val="24"/>
        </w:rPr>
        <w:t>Bill Sommers, appointed by Governor Edwards</w:t>
      </w:r>
    </w:p>
    <w:p w:rsidR="00AC0AF1" w:rsidRDefault="00AC0AF1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D9168A">
        <w:rPr>
          <w:rFonts w:ascii="Times New Roman" w:hAnsi="Times New Roman" w:cs="Times New Roman"/>
          <w:sz w:val="24"/>
          <w:szCs w:val="24"/>
        </w:rPr>
        <w:t>Aaron LeBoeuf, appointed by Calcasieu Parish</w:t>
      </w:r>
    </w:p>
    <w:p w:rsidR="00AB443A" w:rsidRDefault="00AC0AF1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443A">
        <w:rPr>
          <w:rFonts w:ascii="Times New Roman" w:hAnsi="Times New Roman" w:cs="Times New Roman"/>
          <w:sz w:val="24"/>
          <w:szCs w:val="24"/>
        </w:rPr>
        <w:t>. Rita Cole, appointed by Allen Parish</w:t>
      </w:r>
    </w:p>
    <w:p w:rsidR="00AB443A" w:rsidRDefault="00AC0AF1" w:rsidP="00AC0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2E81">
        <w:rPr>
          <w:rFonts w:ascii="Times New Roman" w:hAnsi="Times New Roman" w:cs="Times New Roman"/>
          <w:sz w:val="24"/>
          <w:szCs w:val="24"/>
        </w:rPr>
        <w:t xml:space="preserve">. </w:t>
      </w:r>
      <w:r w:rsidR="006F2E81" w:rsidRPr="00D9168A">
        <w:rPr>
          <w:rFonts w:ascii="Times New Roman" w:hAnsi="Times New Roman" w:cs="Times New Roman"/>
          <w:sz w:val="24"/>
          <w:szCs w:val="24"/>
        </w:rPr>
        <w:t>Linda Storer, appointed by Beauregard Parish</w:t>
      </w:r>
    </w:p>
    <w:p w:rsidR="00AC0AF1" w:rsidRPr="00AC0AF1" w:rsidRDefault="00AC0AF1" w:rsidP="00AC0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71EE6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:rsidR="00AB443A" w:rsidRDefault="00AB443A" w:rsidP="00AC0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AF1">
        <w:rPr>
          <w:rFonts w:ascii="Times New Roman" w:hAnsi="Times New Roman" w:cs="Times New Roman"/>
          <w:sz w:val="24"/>
          <w:szCs w:val="24"/>
        </w:rPr>
        <w:t>Betty Cunningham, appointed by Governor Edwards</w:t>
      </w:r>
    </w:p>
    <w:p w:rsidR="00AC0AF1" w:rsidRDefault="00AC0AF1" w:rsidP="00AC0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Angela Jouett, appointed by Cameron Parish</w:t>
      </w:r>
    </w:p>
    <w:p w:rsidR="00AC0AF1" w:rsidRDefault="00AC0AF1" w:rsidP="00AC0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Kristen Cassidy, appointed by Jefferson Davis Parish</w:t>
      </w:r>
    </w:p>
    <w:p w:rsidR="005C2962" w:rsidRDefault="005C2962" w:rsidP="00C71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EE6" w:rsidRPr="00D9168A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>EXECUTIVE STAFF PRESENT</w:t>
      </w:r>
    </w:p>
    <w:p w:rsidR="00C71EE6" w:rsidRPr="001911ED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1911ED">
        <w:rPr>
          <w:rFonts w:ascii="Times New Roman" w:hAnsi="Times New Roman" w:cs="Times New Roman"/>
          <w:sz w:val="24"/>
          <w:szCs w:val="24"/>
        </w:rPr>
        <w:t>Tanya McGee, Executive Director</w:t>
      </w:r>
    </w:p>
    <w:p w:rsidR="005C2962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C2962">
        <w:rPr>
          <w:rFonts w:ascii="Times New Roman" w:hAnsi="Times New Roman" w:cs="Times New Roman"/>
          <w:sz w:val="24"/>
          <w:szCs w:val="24"/>
        </w:rPr>
        <w:t>Jenny Mills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962">
        <w:rPr>
          <w:rFonts w:ascii="Times New Roman" w:hAnsi="Times New Roman" w:cs="Times New Roman"/>
          <w:sz w:val="24"/>
          <w:szCs w:val="24"/>
        </w:rPr>
        <w:t>Deputy Director</w:t>
      </w:r>
    </w:p>
    <w:p w:rsidR="00AB443A" w:rsidRDefault="005C2962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B443A">
        <w:rPr>
          <w:rFonts w:ascii="Times New Roman" w:hAnsi="Times New Roman" w:cs="Times New Roman"/>
          <w:sz w:val="24"/>
          <w:szCs w:val="24"/>
        </w:rPr>
        <w:t>Melanie Jackson, Chief Financial Officer</w:t>
      </w:r>
    </w:p>
    <w:p w:rsidR="00C71EE6" w:rsidRPr="0031326F" w:rsidRDefault="00AB443A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AC0AF1">
        <w:rPr>
          <w:rFonts w:ascii="Times New Roman" w:hAnsi="Times New Roman" w:cs="Times New Roman"/>
          <w:sz w:val="24"/>
          <w:szCs w:val="24"/>
        </w:rPr>
        <w:t>James Lewis, Developmental Disabilities Division Director</w:t>
      </w: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</w:t>
      </w:r>
    </w:p>
    <w:p w:rsidR="00C71EE6" w:rsidRDefault="00C71EE6" w:rsidP="00C71E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Corlissa Hoffoss</w:t>
      </w:r>
      <w:r w:rsidRPr="005E2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announced no guests were present.</w:t>
      </w:r>
    </w:p>
    <w:p w:rsidR="00C71EE6" w:rsidRPr="006F403C" w:rsidRDefault="00C71EE6" w:rsidP="00C71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C71EE6" w:rsidRDefault="00C71EE6" w:rsidP="003C6EA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received </w:t>
      </w:r>
      <w:r w:rsidR="00B31065">
        <w:rPr>
          <w:rFonts w:ascii="Times New Roman" w:hAnsi="Times New Roman" w:cs="Times New Roman"/>
          <w:sz w:val="24"/>
          <w:szCs w:val="24"/>
        </w:rPr>
        <w:t>August</w:t>
      </w:r>
      <w:r w:rsidRPr="00602959">
        <w:rPr>
          <w:rFonts w:ascii="Times New Roman" w:hAnsi="Times New Roman" w:cs="Times New Roman"/>
          <w:sz w:val="24"/>
          <w:szCs w:val="24"/>
        </w:rPr>
        <w:t xml:space="preserve"> minute</w:t>
      </w:r>
      <w:r w:rsidR="00AB443A">
        <w:rPr>
          <w:rFonts w:ascii="Times New Roman" w:hAnsi="Times New Roman" w:cs="Times New Roman"/>
          <w:sz w:val="24"/>
          <w:szCs w:val="24"/>
        </w:rPr>
        <w:t xml:space="preserve">s prior to the meeting. </w:t>
      </w:r>
      <w:r>
        <w:rPr>
          <w:rFonts w:ascii="Times New Roman" w:hAnsi="Times New Roman" w:cs="Times New Roman"/>
          <w:sz w:val="24"/>
          <w:szCs w:val="24"/>
        </w:rPr>
        <w:t>Corlissa Hoffoss</w:t>
      </w:r>
      <w:r w:rsidRPr="00602959">
        <w:rPr>
          <w:rFonts w:ascii="Times New Roman" w:hAnsi="Times New Roman" w:cs="Times New Roman"/>
          <w:sz w:val="24"/>
          <w:szCs w:val="24"/>
        </w:rPr>
        <w:t xml:space="preserve"> entertained a motion to approve </w:t>
      </w:r>
      <w:r w:rsidR="00B31065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minutes. </w:t>
      </w:r>
      <w:r w:rsidR="00B31065">
        <w:rPr>
          <w:rFonts w:ascii="Times New Roman" w:hAnsi="Times New Roman" w:cs="Times New Roman"/>
          <w:sz w:val="24"/>
          <w:szCs w:val="24"/>
        </w:rPr>
        <w:t>Linda Storer</w:t>
      </w:r>
      <w:r w:rsidR="00DE0C5F">
        <w:rPr>
          <w:rFonts w:ascii="Times New Roman" w:hAnsi="Times New Roman" w:cs="Times New Roman"/>
          <w:sz w:val="24"/>
          <w:szCs w:val="24"/>
        </w:rPr>
        <w:t xml:space="preserve"> </w:t>
      </w:r>
      <w:r w:rsidRPr="00602959">
        <w:rPr>
          <w:rFonts w:ascii="Times New Roman" w:hAnsi="Times New Roman" w:cs="Times New Roman"/>
          <w:sz w:val="24"/>
          <w:szCs w:val="24"/>
        </w:rPr>
        <w:t xml:space="preserve">motioned and </w:t>
      </w:r>
      <w:proofErr w:type="spellStart"/>
      <w:r w:rsidR="00B31065">
        <w:rPr>
          <w:rFonts w:ascii="Times New Roman" w:hAnsi="Times New Roman" w:cs="Times New Roman"/>
          <w:sz w:val="24"/>
          <w:szCs w:val="24"/>
        </w:rPr>
        <w:t>Leboeuf</w:t>
      </w:r>
      <w:proofErr w:type="spellEnd"/>
      <w:r w:rsidR="00B31065">
        <w:rPr>
          <w:rFonts w:ascii="Times New Roman" w:hAnsi="Times New Roman" w:cs="Times New Roman"/>
          <w:sz w:val="24"/>
          <w:szCs w:val="24"/>
        </w:rPr>
        <w:t xml:space="preserve"> </w:t>
      </w:r>
      <w:r w:rsidRPr="00602959">
        <w:rPr>
          <w:rFonts w:ascii="Times New Roman" w:hAnsi="Times New Roman" w:cs="Times New Roman"/>
          <w:sz w:val="24"/>
          <w:szCs w:val="24"/>
        </w:rPr>
        <w:t>seconded. Minutes unanimously approved.</w:t>
      </w:r>
    </w:p>
    <w:p w:rsidR="003C6EAA" w:rsidRPr="003C6EAA" w:rsidRDefault="003C6EAA" w:rsidP="003C6EA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770DE0" w:rsidRDefault="002249EB" w:rsidP="00770D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Tanya McGee made a request to add </w:t>
      </w:r>
      <w:proofErr w:type="spellStart"/>
      <w:r w:rsidR="00B31065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B31065">
        <w:rPr>
          <w:rFonts w:ascii="Times New Roman" w:hAnsi="Times New Roman" w:cs="Times New Roman"/>
          <w:sz w:val="24"/>
          <w:szCs w:val="24"/>
        </w:rPr>
        <w:t xml:space="preserve"> Resource App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r w:rsidR="00B31065">
        <w:rPr>
          <w:rFonts w:ascii="Times New Roman" w:hAnsi="Times New Roman" w:cs="Times New Roman"/>
          <w:sz w:val="24"/>
          <w:szCs w:val="24"/>
        </w:rPr>
        <w:t xml:space="preserve">New </w:t>
      </w:r>
      <w:r w:rsidR="0099204D">
        <w:rPr>
          <w:rFonts w:ascii="Times New Roman" w:hAnsi="Times New Roman" w:cs="Times New Roman"/>
          <w:sz w:val="24"/>
          <w:szCs w:val="24"/>
        </w:rPr>
        <w:t>Business</w:t>
      </w:r>
      <w:r w:rsidR="009E0AF3">
        <w:rPr>
          <w:rFonts w:ascii="Times New Roman" w:hAnsi="Times New Roman" w:cs="Times New Roman"/>
          <w:sz w:val="24"/>
          <w:szCs w:val="24"/>
        </w:rPr>
        <w:t xml:space="preserve"> to the agenda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0DE0">
        <w:rPr>
          <w:rFonts w:ascii="Times New Roman" w:hAnsi="Times New Roman" w:cs="Times New Roman"/>
          <w:sz w:val="24"/>
          <w:szCs w:val="24"/>
        </w:rPr>
        <w:t>Corlissa Hoffoss</w:t>
      </w:r>
      <w:r w:rsidR="00770DE0" w:rsidRPr="0038289B">
        <w:rPr>
          <w:rFonts w:ascii="Times New Roman" w:hAnsi="Times New Roman" w:cs="Times New Roman"/>
          <w:sz w:val="24"/>
          <w:szCs w:val="24"/>
        </w:rPr>
        <w:t xml:space="preserve"> entertaine</w:t>
      </w:r>
      <w:r w:rsidR="00770DE0">
        <w:rPr>
          <w:rFonts w:ascii="Times New Roman" w:hAnsi="Times New Roman" w:cs="Times New Roman"/>
          <w:sz w:val="24"/>
          <w:szCs w:val="24"/>
        </w:rPr>
        <w:t>d a motion to approve the agenda</w:t>
      </w:r>
      <w:r>
        <w:rPr>
          <w:rFonts w:ascii="Times New Roman" w:hAnsi="Times New Roman" w:cs="Times New Roman"/>
          <w:sz w:val="24"/>
          <w:szCs w:val="24"/>
        </w:rPr>
        <w:t xml:space="preserve"> with additions</w:t>
      </w:r>
      <w:r w:rsidR="00770DE0" w:rsidRPr="0038289B">
        <w:rPr>
          <w:rFonts w:ascii="Times New Roman" w:hAnsi="Times New Roman" w:cs="Times New Roman"/>
          <w:sz w:val="24"/>
          <w:szCs w:val="24"/>
        </w:rPr>
        <w:t xml:space="preserve">. </w:t>
      </w:r>
      <w:r w:rsidR="00B31065">
        <w:rPr>
          <w:rFonts w:ascii="Times New Roman" w:hAnsi="Times New Roman" w:cs="Times New Roman"/>
          <w:sz w:val="24"/>
          <w:szCs w:val="24"/>
        </w:rPr>
        <w:t>Rita Cole</w:t>
      </w:r>
      <w:r w:rsidR="00770DE0" w:rsidRPr="0038289B">
        <w:rPr>
          <w:rFonts w:ascii="Times New Roman" w:hAnsi="Times New Roman" w:cs="Times New Roman"/>
          <w:sz w:val="24"/>
          <w:szCs w:val="24"/>
        </w:rPr>
        <w:t xml:space="preserve"> motioned and </w:t>
      </w:r>
      <w:r w:rsidR="00B31065">
        <w:rPr>
          <w:rFonts w:ascii="Times New Roman" w:hAnsi="Times New Roman" w:cs="Times New Roman"/>
          <w:sz w:val="24"/>
          <w:szCs w:val="24"/>
        </w:rPr>
        <w:t>Linda Storer</w:t>
      </w:r>
      <w:r w:rsidR="00770DE0" w:rsidRPr="0038289B">
        <w:rPr>
          <w:rFonts w:ascii="Times New Roman" w:hAnsi="Times New Roman" w:cs="Times New Roman"/>
          <w:sz w:val="24"/>
          <w:szCs w:val="24"/>
        </w:rPr>
        <w:t xml:space="preserve"> seconded</w:t>
      </w:r>
      <w:r w:rsidR="009E0AF3">
        <w:rPr>
          <w:rFonts w:ascii="Times New Roman" w:hAnsi="Times New Roman" w:cs="Times New Roman"/>
          <w:sz w:val="24"/>
          <w:szCs w:val="24"/>
        </w:rPr>
        <w:t>.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6" w:rsidRDefault="005D386A" w:rsidP="00912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5E1F1C" w:rsidRPr="00D02A7D" w:rsidRDefault="00D02A7D" w:rsidP="00D02A7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5E1F1C" w:rsidRPr="00D02A7D">
        <w:rPr>
          <w:rFonts w:ascii="Times New Roman" w:hAnsi="Times New Roman" w:cs="Times New Roman"/>
          <w:sz w:val="28"/>
          <w:szCs w:val="28"/>
        </w:rPr>
        <w:t>Global Government Commitment</w:t>
      </w:r>
    </w:p>
    <w:p w:rsidR="0099204D" w:rsidRPr="00014D2D" w:rsidRDefault="00D23790" w:rsidP="00D02A7D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</w:t>
      </w:r>
      <w:r w:rsidR="009237F8">
        <w:rPr>
          <w:rFonts w:ascii="Times New Roman" w:hAnsi="Times New Roman" w:cs="Times New Roman"/>
          <w:sz w:val="24"/>
          <w:szCs w:val="24"/>
        </w:rPr>
        <w:t xml:space="preserve"> McGee</w:t>
      </w:r>
      <w:r>
        <w:rPr>
          <w:rFonts w:ascii="Times New Roman" w:hAnsi="Times New Roman" w:cs="Times New Roman"/>
          <w:sz w:val="24"/>
          <w:szCs w:val="24"/>
        </w:rPr>
        <w:t xml:space="preserve"> reviewed the policy with the board.  This policy</w:t>
      </w:r>
      <w:r w:rsidR="0099204D">
        <w:rPr>
          <w:rFonts w:ascii="Times New Roman" w:hAnsi="Times New Roman" w:cs="Times New Roman"/>
          <w:sz w:val="24"/>
          <w:szCs w:val="24"/>
        </w:rPr>
        <w:t xml:space="preserve"> identifies the areas that talk about the purpose</w:t>
      </w:r>
      <w:r w:rsidR="00F074F9">
        <w:rPr>
          <w:rFonts w:ascii="Times New Roman" w:hAnsi="Times New Roman" w:cs="Times New Roman"/>
          <w:sz w:val="24"/>
          <w:szCs w:val="24"/>
        </w:rPr>
        <w:t xml:space="preserve"> and focus</w:t>
      </w:r>
      <w:r w:rsidR="0099204D">
        <w:rPr>
          <w:rFonts w:ascii="Times New Roman" w:hAnsi="Times New Roman" w:cs="Times New Roman"/>
          <w:sz w:val="24"/>
          <w:szCs w:val="24"/>
        </w:rPr>
        <w:t xml:space="preserve"> of the board</w:t>
      </w:r>
      <w:r w:rsidR="00F07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4D">
        <w:rPr>
          <w:rFonts w:ascii="Times New Roman" w:hAnsi="Times New Roman" w:cs="Times New Roman"/>
          <w:sz w:val="24"/>
          <w:szCs w:val="24"/>
        </w:rPr>
        <w:t xml:space="preserve">The purpose of the board is to achieve the appropriate results consistent with </w:t>
      </w:r>
      <w:r w:rsidR="009237F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237F8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9237F8">
        <w:rPr>
          <w:rFonts w:ascii="Times New Roman" w:hAnsi="Times New Roman" w:cs="Times New Roman"/>
          <w:sz w:val="24"/>
          <w:szCs w:val="24"/>
        </w:rPr>
        <w:t xml:space="preserve"> HSA strategic plan.</w:t>
      </w:r>
      <w:r w:rsidR="0099204D">
        <w:rPr>
          <w:rFonts w:ascii="Times New Roman" w:hAnsi="Times New Roman" w:cs="Times New Roman"/>
          <w:sz w:val="24"/>
          <w:szCs w:val="24"/>
        </w:rPr>
        <w:t xml:space="preserve"> </w:t>
      </w:r>
      <w:r w:rsidR="00014D2D">
        <w:rPr>
          <w:rFonts w:ascii="Times New Roman" w:hAnsi="Times New Roman" w:cs="Times New Roman"/>
          <w:sz w:val="24"/>
          <w:szCs w:val="24"/>
        </w:rPr>
        <w:t>Tanya stated she does not have any recommendations for change at this time.</w:t>
      </w:r>
      <w:r w:rsidR="00F074F9" w:rsidRPr="00F074F9">
        <w:rPr>
          <w:rFonts w:ascii="Times New Roman" w:hAnsi="Times New Roman" w:cs="Times New Roman"/>
          <w:sz w:val="24"/>
          <w:szCs w:val="24"/>
        </w:rPr>
        <w:t xml:space="preserve"> </w:t>
      </w:r>
      <w:r w:rsidR="00F074F9">
        <w:rPr>
          <w:rFonts w:ascii="Times New Roman" w:hAnsi="Times New Roman" w:cs="Times New Roman"/>
          <w:sz w:val="24"/>
          <w:szCs w:val="24"/>
        </w:rPr>
        <w:t xml:space="preserve">She did inform the board that staff are working on a change in formatting of the Board Governance Manual to look like </w:t>
      </w:r>
      <w:proofErr w:type="spellStart"/>
      <w:r w:rsidR="00F074F9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F074F9">
        <w:rPr>
          <w:rFonts w:ascii="Times New Roman" w:hAnsi="Times New Roman" w:cs="Times New Roman"/>
          <w:sz w:val="24"/>
          <w:szCs w:val="24"/>
        </w:rPr>
        <w:t xml:space="preserve"> HSA Policy and Procedures.</w:t>
      </w:r>
    </w:p>
    <w:p w:rsidR="0099204D" w:rsidRDefault="0099204D" w:rsidP="00992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8EE" w:rsidRPr="00D02A7D" w:rsidRDefault="00D02A7D" w:rsidP="00D02A7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6878EE" w:rsidRPr="00D02A7D">
        <w:rPr>
          <w:rFonts w:ascii="Times New Roman" w:hAnsi="Times New Roman" w:cs="Times New Roman"/>
          <w:sz w:val="28"/>
          <w:szCs w:val="28"/>
        </w:rPr>
        <w:t>Governance Style</w:t>
      </w:r>
    </w:p>
    <w:p w:rsidR="00D02A7D" w:rsidRDefault="00D02A7D" w:rsidP="00D02A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78EE" w:rsidRPr="006878EE">
        <w:rPr>
          <w:rFonts w:ascii="Times New Roman" w:hAnsi="Times New Roman" w:cs="Times New Roman"/>
          <w:sz w:val="24"/>
          <w:szCs w:val="24"/>
        </w:rPr>
        <w:t xml:space="preserve">This policy refers to how the board acts as a body instead of individually. </w:t>
      </w:r>
      <w:r w:rsidR="007334A0">
        <w:rPr>
          <w:rFonts w:ascii="Times New Roman" w:hAnsi="Times New Roman" w:cs="Times New Roman"/>
          <w:sz w:val="24"/>
          <w:szCs w:val="24"/>
        </w:rPr>
        <w:t xml:space="preserve">It also refers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2A7D" w:rsidRDefault="00D02A7D" w:rsidP="00D02A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34A0">
        <w:rPr>
          <w:rFonts w:ascii="Times New Roman" w:hAnsi="Times New Roman" w:cs="Times New Roman"/>
          <w:sz w:val="24"/>
          <w:szCs w:val="24"/>
        </w:rPr>
        <w:t>to h</w:t>
      </w:r>
      <w:r w:rsidR="006878EE" w:rsidRPr="006878EE">
        <w:rPr>
          <w:rFonts w:ascii="Times New Roman" w:hAnsi="Times New Roman" w:cs="Times New Roman"/>
          <w:sz w:val="24"/>
          <w:szCs w:val="24"/>
        </w:rPr>
        <w:t xml:space="preserve">ow the </w:t>
      </w:r>
      <w:r w:rsidR="00F074F9">
        <w:rPr>
          <w:rFonts w:ascii="Times New Roman" w:hAnsi="Times New Roman" w:cs="Times New Roman"/>
          <w:sz w:val="24"/>
          <w:szCs w:val="24"/>
        </w:rPr>
        <w:t>B</w:t>
      </w:r>
      <w:r w:rsidR="006878EE" w:rsidRPr="006878EE">
        <w:rPr>
          <w:rFonts w:ascii="Times New Roman" w:hAnsi="Times New Roman" w:cs="Times New Roman"/>
          <w:sz w:val="24"/>
          <w:szCs w:val="24"/>
        </w:rPr>
        <w:t>oard looks at outward vision opposed to inward preoccupation</w:t>
      </w:r>
      <w:r w:rsidR="007334A0">
        <w:rPr>
          <w:rFonts w:ascii="Times New Roman" w:hAnsi="Times New Roman" w:cs="Times New Roman"/>
          <w:sz w:val="24"/>
          <w:szCs w:val="24"/>
        </w:rPr>
        <w:t xml:space="preserve">. It states </w:t>
      </w:r>
    </w:p>
    <w:p w:rsidR="00A9046D" w:rsidRDefault="00D02A7D" w:rsidP="00D02A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78EE" w:rsidRPr="006878EE">
        <w:rPr>
          <w:rFonts w:ascii="Times New Roman" w:hAnsi="Times New Roman" w:cs="Times New Roman"/>
          <w:sz w:val="24"/>
          <w:szCs w:val="24"/>
        </w:rPr>
        <w:t xml:space="preserve">the board is made up of a collective </w:t>
      </w:r>
      <w:r w:rsidR="00F074F9">
        <w:rPr>
          <w:rFonts w:ascii="Times New Roman" w:hAnsi="Times New Roman" w:cs="Times New Roman"/>
          <w:sz w:val="24"/>
          <w:szCs w:val="24"/>
        </w:rPr>
        <w:t xml:space="preserve">group which </w:t>
      </w:r>
      <w:r w:rsidR="006878EE" w:rsidRPr="006878EE">
        <w:rPr>
          <w:rFonts w:ascii="Times New Roman" w:hAnsi="Times New Roman" w:cs="Times New Roman"/>
          <w:sz w:val="24"/>
          <w:szCs w:val="24"/>
        </w:rPr>
        <w:t xml:space="preserve">have different </w:t>
      </w:r>
      <w:r w:rsidR="00F074F9">
        <w:rPr>
          <w:rFonts w:ascii="Times New Roman" w:hAnsi="Times New Roman" w:cs="Times New Roman"/>
          <w:sz w:val="24"/>
          <w:szCs w:val="24"/>
        </w:rPr>
        <w:t xml:space="preserve">and </w:t>
      </w:r>
      <w:r w:rsidR="00A9046D">
        <w:rPr>
          <w:rFonts w:ascii="Times New Roman" w:hAnsi="Times New Roman" w:cs="Times New Roman"/>
          <w:sz w:val="24"/>
          <w:szCs w:val="24"/>
        </w:rPr>
        <w:t xml:space="preserve">diverse </w:t>
      </w:r>
    </w:p>
    <w:p w:rsidR="00A9046D" w:rsidRDefault="00A9046D" w:rsidP="00D02A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74F9">
        <w:rPr>
          <w:rFonts w:ascii="Times New Roman" w:hAnsi="Times New Roman" w:cs="Times New Roman"/>
          <w:sz w:val="24"/>
          <w:szCs w:val="24"/>
        </w:rPr>
        <w:t>v</w:t>
      </w:r>
      <w:r w:rsidR="006878EE" w:rsidRPr="006878EE">
        <w:rPr>
          <w:rFonts w:ascii="Times New Roman" w:hAnsi="Times New Roman" w:cs="Times New Roman"/>
          <w:sz w:val="24"/>
          <w:szCs w:val="24"/>
        </w:rPr>
        <w:t xml:space="preserve">iewpoints. </w:t>
      </w:r>
      <w:r w:rsidR="00F074F9">
        <w:rPr>
          <w:rFonts w:ascii="Times New Roman" w:hAnsi="Times New Roman" w:cs="Times New Roman"/>
          <w:sz w:val="24"/>
          <w:szCs w:val="24"/>
        </w:rPr>
        <w:t>T</w:t>
      </w:r>
      <w:r w:rsidR="00014D2D">
        <w:rPr>
          <w:rFonts w:ascii="Times New Roman" w:hAnsi="Times New Roman" w:cs="Times New Roman"/>
          <w:sz w:val="24"/>
          <w:szCs w:val="24"/>
        </w:rPr>
        <w:t xml:space="preserve">anya stated she does not have any recommendations for change at this </w:t>
      </w:r>
    </w:p>
    <w:p w:rsidR="006878EE" w:rsidRPr="00014D2D" w:rsidRDefault="00A9046D" w:rsidP="00D02A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4D2D">
        <w:rPr>
          <w:rFonts w:ascii="Times New Roman" w:hAnsi="Times New Roman" w:cs="Times New Roman"/>
          <w:sz w:val="24"/>
          <w:szCs w:val="24"/>
        </w:rPr>
        <w:t>time.</w:t>
      </w:r>
    </w:p>
    <w:p w:rsidR="009F11C7" w:rsidRDefault="009F11C7" w:rsidP="009F1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C7" w:rsidRDefault="007A1659" w:rsidP="007A165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9F11C7">
        <w:rPr>
          <w:rFonts w:ascii="Times New Roman" w:hAnsi="Times New Roman" w:cs="Times New Roman"/>
          <w:sz w:val="28"/>
          <w:szCs w:val="28"/>
        </w:rPr>
        <w:t>Board Job Description</w:t>
      </w:r>
    </w:p>
    <w:p w:rsidR="007A1659" w:rsidRDefault="007A1659" w:rsidP="007A16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34A0">
        <w:rPr>
          <w:rFonts w:ascii="Times New Roman" w:hAnsi="Times New Roman" w:cs="Times New Roman"/>
          <w:sz w:val="24"/>
          <w:szCs w:val="24"/>
        </w:rPr>
        <w:t>This reviews the responsibilities of</w:t>
      </w:r>
      <w:r w:rsidR="00507087">
        <w:rPr>
          <w:rFonts w:ascii="Times New Roman" w:hAnsi="Times New Roman" w:cs="Times New Roman"/>
          <w:sz w:val="24"/>
          <w:szCs w:val="24"/>
        </w:rPr>
        <w:t xml:space="preserve"> board member</w:t>
      </w:r>
      <w:r w:rsidR="007334A0">
        <w:rPr>
          <w:rFonts w:ascii="Times New Roman" w:hAnsi="Times New Roman" w:cs="Times New Roman"/>
          <w:sz w:val="24"/>
          <w:szCs w:val="24"/>
        </w:rPr>
        <w:t>s</w:t>
      </w:r>
      <w:r w:rsidR="00507087">
        <w:rPr>
          <w:rFonts w:ascii="Times New Roman" w:hAnsi="Times New Roman" w:cs="Times New Roman"/>
          <w:sz w:val="24"/>
          <w:szCs w:val="24"/>
        </w:rPr>
        <w:t xml:space="preserve"> and </w:t>
      </w:r>
      <w:r w:rsidR="007334A0">
        <w:rPr>
          <w:rFonts w:ascii="Times New Roman" w:hAnsi="Times New Roman" w:cs="Times New Roman"/>
          <w:sz w:val="24"/>
          <w:szCs w:val="24"/>
        </w:rPr>
        <w:t>insures job performance</w:t>
      </w:r>
      <w:r w:rsidR="00507087">
        <w:rPr>
          <w:rFonts w:ascii="Times New Roman" w:hAnsi="Times New Roman" w:cs="Times New Roman"/>
          <w:sz w:val="24"/>
          <w:szCs w:val="24"/>
        </w:rPr>
        <w:t xml:space="preserve"> based </w:t>
      </w:r>
    </w:p>
    <w:p w:rsidR="007A1659" w:rsidRDefault="007A1659" w:rsidP="007A16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087">
        <w:rPr>
          <w:rFonts w:ascii="Times New Roman" w:hAnsi="Times New Roman" w:cs="Times New Roman"/>
          <w:sz w:val="24"/>
          <w:szCs w:val="24"/>
        </w:rPr>
        <w:t>on th</w:t>
      </w:r>
      <w:r w:rsidR="007334A0">
        <w:rPr>
          <w:rFonts w:ascii="Times New Roman" w:hAnsi="Times New Roman" w:cs="Times New Roman"/>
          <w:sz w:val="24"/>
          <w:szCs w:val="24"/>
        </w:rPr>
        <w:t xml:space="preserve">e Board Job Description. The </w:t>
      </w:r>
      <w:r w:rsidR="00F074F9">
        <w:rPr>
          <w:rFonts w:ascii="Times New Roman" w:hAnsi="Times New Roman" w:cs="Times New Roman"/>
          <w:sz w:val="24"/>
          <w:szCs w:val="24"/>
        </w:rPr>
        <w:t>B</w:t>
      </w:r>
      <w:r w:rsidR="007334A0">
        <w:rPr>
          <w:rFonts w:ascii="Times New Roman" w:hAnsi="Times New Roman" w:cs="Times New Roman"/>
          <w:sz w:val="24"/>
          <w:szCs w:val="24"/>
        </w:rPr>
        <w:t>oard</w:t>
      </w:r>
      <w:r w:rsidR="00507087">
        <w:rPr>
          <w:rFonts w:ascii="Times New Roman" w:hAnsi="Times New Roman" w:cs="Times New Roman"/>
          <w:sz w:val="24"/>
          <w:szCs w:val="24"/>
        </w:rPr>
        <w:t xml:space="preserve"> establish</w:t>
      </w:r>
      <w:r w:rsidR="007334A0">
        <w:rPr>
          <w:rFonts w:ascii="Times New Roman" w:hAnsi="Times New Roman" w:cs="Times New Roman"/>
          <w:sz w:val="24"/>
          <w:szCs w:val="24"/>
        </w:rPr>
        <w:t>es</w:t>
      </w:r>
      <w:r w:rsidR="00507087">
        <w:rPr>
          <w:rFonts w:ascii="Times New Roman" w:hAnsi="Times New Roman" w:cs="Times New Roman"/>
          <w:sz w:val="24"/>
          <w:szCs w:val="24"/>
        </w:rPr>
        <w:t xml:space="preserve"> a link with authority in the </w:t>
      </w:r>
    </w:p>
    <w:p w:rsidR="007A1659" w:rsidRDefault="007A1659" w:rsidP="007A16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087">
        <w:rPr>
          <w:rFonts w:ascii="Times New Roman" w:hAnsi="Times New Roman" w:cs="Times New Roman"/>
          <w:sz w:val="24"/>
          <w:szCs w:val="24"/>
        </w:rPr>
        <w:t>community</w:t>
      </w:r>
      <w:r w:rsidR="009F11C7" w:rsidRPr="00444601">
        <w:rPr>
          <w:rFonts w:ascii="Times New Roman" w:hAnsi="Times New Roman" w:cs="Times New Roman"/>
          <w:sz w:val="24"/>
          <w:szCs w:val="24"/>
        </w:rPr>
        <w:t>.</w:t>
      </w:r>
      <w:r w:rsidR="007334A0">
        <w:rPr>
          <w:rFonts w:ascii="Times New Roman" w:hAnsi="Times New Roman" w:cs="Times New Roman"/>
          <w:sz w:val="24"/>
          <w:szCs w:val="24"/>
        </w:rPr>
        <w:t xml:space="preserve"> T</w:t>
      </w:r>
      <w:r w:rsidR="00507087">
        <w:rPr>
          <w:rFonts w:ascii="Times New Roman" w:hAnsi="Times New Roman" w:cs="Times New Roman"/>
          <w:sz w:val="24"/>
          <w:szCs w:val="24"/>
        </w:rPr>
        <w:t xml:space="preserve">he </w:t>
      </w:r>
      <w:r w:rsidR="00F074F9">
        <w:rPr>
          <w:rFonts w:ascii="Times New Roman" w:hAnsi="Times New Roman" w:cs="Times New Roman"/>
          <w:sz w:val="24"/>
          <w:szCs w:val="24"/>
        </w:rPr>
        <w:t>B</w:t>
      </w:r>
      <w:r w:rsidR="00507087">
        <w:rPr>
          <w:rFonts w:ascii="Times New Roman" w:hAnsi="Times New Roman" w:cs="Times New Roman"/>
          <w:sz w:val="24"/>
          <w:szCs w:val="24"/>
        </w:rPr>
        <w:t xml:space="preserve">oard produces a written governance policy with Ends Statements,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659" w:rsidRDefault="007A1659" w:rsidP="007A16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087">
        <w:rPr>
          <w:rFonts w:ascii="Times New Roman" w:hAnsi="Times New Roman" w:cs="Times New Roman"/>
          <w:sz w:val="24"/>
          <w:szCs w:val="24"/>
        </w:rPr>
        <w:t>and Executive Limitations.</w:t>
      </w:r>
      <w:r w:rsidR="009F11C7" w:rsidRPr="00444601">
        <w:rPr>
          <w:rFonts w:ascii="Times New Roman" w:hAnsi="Times New Roman" w:cs="Times New Roman"/>
          <w:sz w:val="24"/>
          <w:szCs w:val="24"/>
        </w:rPr>
        <w:t xml:space="preserve"> </w:t>
      </w:r>
      <w:r w:rsidR="007334A0">
        <w:rPr>
          <w:rFonts w:ascii="Times New Roman" w:hAnsi="Times New Roman" w:cs="Times New Roman"/>
          <w:sz w:val="24"/>
          <w:szCs w:val="24"/>
        </w:rPr>
        <w:t>Board member</w:t>
      </w:r>
      <w:r w:rsidR="009279B0">
        <w:rPr>
          <w:rFonts w:ascii="Times New Roman" w:hAnsi="Times New Roman" w:cs="Times New Roman"/>
          <w:sz w:val="24"/>
          <w:szCs w:val="24"/>
        </w:rPr>
        <w:t>s</w:t>
      </w:r>
      <w:r w:rsidR="007334A0">
        <w:rPr>
          <w:rFonts w:ascii="Times New Roman" w:hAnsi="Times New Roman" w:cs="Times New Roman"/>
          <w:sz w:val="24"/>
          <w:szCs w:val="24"/>
        </w:rPr>
        <w:t xml:space="preserve"> can serve t</w:t>
      </w:r>
      <w:r w:rsidR="00507087">
        <w:rPr>
          <w:rFonts w:ascii="Times New Roman" w:hAnsi="Times New Roman" w:cs="Times New Roman"/>
          <w:sz w:val="24"/>
          <w:szCs w:val="24"/>
        </w:rPr>
        <w:t>wo</w:t>
      </w:r>
      <w:r w:rsidR="009F11C7" w:rsidRPr="00444601">
        <w:rPr>
          <w:rFonts w:ascii="Times New Roman" w:hAnsi="Times New Roman" w:cs="Times New Roman"/>
          <w:sz w:val="24"/>
          <w:szCs w:val="24"/>
        </w:rPr>
        <w:t xml:space="preserve"> </w:t>
      </w:r>
      <w:r w:rsidR="00444601" w:rsidRPr="00444601">
        <w:rPr>
          <w:rFonts w:ascii="Times New Roman" w:hAnsi="Times New Roman" w:cs="Times New Roman"/>
          <w:sz w:val="24"/>
          <w:szCs w:val="24"/>
        </w:rPr>
        <w:t>3-year</w:t>
      </w:r>
      <w:r w:rsidR="007334A0">
        <w:rPr>
          <w:rFonts w:ascii="Times New Roman" w:hAnsi="Times New Roman" w:cs="Times New Roman"/>
          <w:sz w:val="24"/>
          <w:szCs w:val="24"/>
        </w:rPr>
        <w:t xml:space="preserve"> terms</w:t>
      </w:r>
      <w:r w:rsidR="009F11C7" w:rsidRPr="00444601">
        <w:rPr>
          <w:rFonts w:ascii="Times New Roman" w:hAnsi="Times New Roman" w:cs="Times New Roman"/>
          <w:sz w:val="24"/>
          <w:szCs w:val="24"/>
        </w:rPr>
        <w:t xml:space="preserve">. They are an </w:t>
      </w:r>
    </w:p>
    <w:p w:rsidR="007A1659" w:rsidRDefault="007A1659" w:rsidP="007A16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11C7" w:rsidRPr="00444601">
        <w:rPr>
          <w:rFonts w:ascii="Times New Roman" w:hAnsi="Times New Roman" w:cs="Times New Roman"/>
          <w:sz w:val="24"/>
          <w:szCs w:val="24"/>
        </w:rPr>
        <w:t xml:space="preserve">accountable collective, and have authority over the Executive Director by making sure </w:t>
      </w:r>
    </w:p>
    <w:p w:rsidR="00494981" w:rsidRDefault="007A1659" w:rsidP="0049498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11C7" w:rsidRPr="00444601">
        <w:rPr>
          <w:rFonts w:ascii="Times New Roman" w:hAnsi="Times New Roman" w:cs="Times New Roman"/>
          <w:sz w:val="24"/>
          <w:szCs w:val="24"/>
        </w:rPr>
        <w:t xml:space="preserve">all policies and procedures are met. </w:t>
      </w:r>
      <w:r w:rsidR="00014D2D">
        <w:rPr>
          <w:rFonts w:ascii="Times New Roman" w:hAnsi="Times New Roman" w:cs="Times New Roman"/>
          <w:sz w:val="24"/>
          <w:szCs w:val="24"/>
        </w:rPr>
        <w:t>Tan</w:t>
      </w:r>
      <w:r w:rsidR="00494981">
        <w:rPr>
          <w:rFonts w:ascii="Times New Roman" w:hAnsi="Times New Roman" w:cs="Times New Roman"/>
          <w:sz w:val="24"/>
          <w:szCs w:val="24"/>
        </w:rPr>
        <w:t xml:space="preserve">ya stated she does not have any </w:t>
      </w:r>
    </w:p>
    <w:p w:rsidR="009F11C7" w:rsidRDefault="00494981" w:rsidP="0049498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4D2D">
        <w:rPr>
          <w:rFonts w:ascii="Times New Roman" w:hAnsi="Times New Roman" w:cs="Times New Roman"/>
          <w:sz w:val="24"/>
          <w:szCs w:val="24"/>
        </w:rPr>
        <w:t>recommendations for change at this time.</w:t>
      </w:r>
    </w:p>
    <w:p w:rsidR="00444601" w:rsidRDefault="00444601" w:rsidP="00444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601" w:rsidRDefault="007A1659" w:rsidP="007A165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859E2" w:rsidRPr="002859E2">
        <w:rPr>
          <w:rFonts w:ascii="Times New Roman" w:hAnsi="Times New Roman" w:cs="Times New Roman"/>
          <w:sz w:val="28"/>
          <w:szCs w:val="28"/>
        </w:rPr>
        <w:t>Ends Statement</w:t>
      </w:r>
    </w:p>
    <w:p w:rsidR="007A1659" w:rsidRDefault="002859E2" w:rsidP="007A1659">
      <w:pPr>
        <w:spacing w:after="0"/>
        <w:ind w:left="720" w:firstLine="240"/>
        <w:rPr>
          <w:rFonts w:ascii="Times New Roman" w:hAnsi="Times New Roman" w:cs="Times New Roman"/>
          <w:sz w:val="24"/>
          <w:szCs w:val="24"/>
        </w:rPr>
      </w:pPr>
      <w:r w:rsidRPr="00611C5E">
        <w:rPr>
          <w:rFonts w:ascii="Times New Roman" w:hAnsi="Times New Roman" w:cs="Times New Roman"/>
          <w:sz w:val="24"/>
          <w:szCs w:val="24"/>
        </w:rPr>
        <w:t>Ta</w:t>
      </w:r>
      <w:r w:rsidR="00414356">
        <w:rPr>
          <w:rFonts w:ascii="Times New Roman" w:hAnsi="Times New Roman" w:cs="Times New Roman"/>
          <w:sz w:val="24"/>
          <w:szCs w:val="24"/>
        </w:rPr>
        <w:t xml:space="preserve">nya informed the board that the Ends Statement was adopted at </w:t>
      </w:r>
      <w:proofErr w:type="spellStart"/>
      <w:r w:rsidR="00414356">
        <w:rPr>
          <w:rFonts w:ascii="Times New Roman" w:hAnsi="Times New Roman" w:cs="Times New Roman"/>
          <w:sz w:val="24"/>
          <w:szCs w:val="24"/>
        </w:rPr>
        <w:t>ImCal’s</w:t>
      </w:r>
      <w:proofErr w:type="spellEnd"/>
      <w:r w:rsidR="00414356">
        <w:rPr>
          <w:rFonts w:ascii="Times New Roman" w:hAnsi="Times New Roman" w:cs="Times New Roman"/>
          <w:sz w:val="24"/>
          <w:szCs w:val="24"/>
        </w:rPr>
        <w:t xml:space="preserve"> inception. </w:t>
      </w:r>
    </w:p>
    <w:p w:rsidR="007A1659" w:rsidRDefault="00414356" w:rsidP="007A1659">
      <w:pPr>
        <w:spacing w:after="0"/>
        <w:ind w:left="7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34A0">
        <w:rPr>
          <w:rFonts w:ascii="Times New Roman" w:hAnsi="Times New Roman" w:cs="Times New Roman"/>
          <w:sz w:val="24"/>
          <w:szCs w:val="24"/>
        </w:rPr>
        <w:t>he overall mission</w:t>
      </w:r>
      <w:r w:rsidR="002859E2" w:rsidRPr="00611C5E">
        <w:rPr>
          <w:rFonts w:ascii="Times New Roman" w:hAnsi="Times New Roman" w:cs="Times New Roman"/>
          <w:sz w:val="24"/>
          <w:szCs w:val="24"/>
        </w:rPr>
        <w:t xml:space="preserve"> </w:t>
      </w:r>
      <w:r w:rsidR="007334A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to serve the people of the five parish area that have mental </w:t>
      </w:r>
    </w:p>
    <w:p w:rsidR="007A1659" w:rsidRDefault="00414356" w:rsidP="007A1659">
      <w:pPr>
        <w:spacing w:after="0"/>
        <w:ind w:left="7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health, substance abuse or developmental disability issues. It also states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ImCal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</w:p>
    <w:p w:rsidR="007A1659" w:rsidRDefault="00414356" w:rsidP="007A1659">
      <w:pPr>
        <w:spacing w:after="0"/>
        <w:ind w:left="7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governing board. I</w:t>
      </w:r>
      <w:r w:rsidR="00014D2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states the four priorities, individuals with acute illness, </w:t>
      </w:r>
    </w:p>
    <w:p w:rsidR="007A1659" w:rsidRDefault="00414356" w:rsidP="007A1659">
      <w:pPr>
        <w:spacing w:after="0"/>
        <w:ind w:left="7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with chronic illness, youth and families, and collaboration with individuals </w:t>
      </w:r>
    </w:p>
    <w:p w:rsidR="007A1659" w:rsidRDefault="00414356" w:rsidP="007A1659">
      <w:pPr>
        <w:spacing w:after="0"/>
        <w:ind w:left="7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community.</w:t>
      </w:r>
      <w:r w:rsidR="00014D2D">
        <w:rPr>
          <w:rFonts w:ascii="Times New Roman" w:hAnsi="Times New Roman" w:cs="Times New Roman"/>
          <w:sz w:val="24"/>
          <w:szCs w:val="24"/>
        </w:rPr>
        <w:t xml:space="preserve"> Tanya stated she does not have any recommendations for change at </w:t>
      </w:r>
    </w:p>
    <w:p w:rsidR="002859E2" w:rsidRPr="00611C5E" w:rsidRDefault="00014D2D" w:rsidP="007A1659">
      <w:pPr>
        <w:spacing w:after="0"/>
        <w:ind w:left="7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time.</w:t>
      </w:r>
    </w:p>
    <w:p w:rsidR="0099204D" w:rsidRPr="0099204D" w:rsidRDefault="0099204D" w:rsidP="00992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896" w:rsidRDefault="0099204D" w:rsidP="007A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A1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74F9" w:rsidRDefault="00F074F9" w:rsidP="007A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5A6" w:rsidRPr="007A1659" w:rsidRDefault="002A75A6" w:rsidP="007A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369" w:rsidRDefault="009E64AF" w:rsidP="0055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9A7D42" w:rsidRPr="007A1659" w:rsidRDefault="007A1659" w:rsidP="007A165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422F07" w:rsidRPr="007A1659">
        <w:rPr>
          <w:rFonts w:ascii="Times New Roman" w:hAnsi="Times New Roman" w:cs="Times New Roman"/>
          <w:sz w:val="28"/>
          <w:szCs w:val="28"/>
        </w:rPr>
        <w:t>Financial Condition and Activities</w:t>
      </w:r>
    </w:p>
    <w:p w:rsidR="00A9046D" w:rsidRDefault="007A1659" w:rsidP="007A16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081D" w:rsidRPr="007A1659">
        <w:rPr>
          <w:rFonts w:ascii="Times New Roman" w:hAnsi="Times New Roman" w:cs="Times New Roman"/>
          <w:sz w:val="24"/>
          <w:szCs w:val="24"/>
        </w:rPr>
        <w:t xml:space="preserve">Tanya provided the board with a hand out for the </w:t>
      </w:r>
      <w:r w:rsidR="00F074F9">
        <w:rPr>
          <w:rFonts w:ascii="Times New Roman" w:hAnsi="Times New Roman" w:cs="Times New Roman"/>
          <w:sz w:val="24"/>
          <w:szCs w:val="24"/>
        </w:rPr>
        <w:t>Fiscal Year 18/19 final</w:t>
      </w:r>
      <w:r w:rsidR="004E081D" w:rsidRPr="007A1659">
        <w:rPr>
          <w:rFonts w:ascii="Times New Roman" w:hAnsi="Times New Roman" w:cs="Times New Roman"/>
          <w:sz w:val="24"/>
          <w:szCs w:val="24"/>
        </w:rPr>
        <w:t xml:space="preserve"> </w:t>
      </w:r>
      <w:r w:rsidR="00F074F9">
        <w:rPr>
          <w:rFonts w:ascii="Times New Roman" w:hAnsi="Times New Roman" w:cs="Times New Roman"/>
          <w:sz w:val="24"/>
          <w:szCs w:val="24"/>
        </w:rPr>
        <w:t xml:space="preserve">Revenue and </w:t>
      </w:r>
    </w:p>
    <w:p w:rsidR="00A9046D" w:rsidRDefault="00A9046D" w:rsidP="007A16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4F9">
        <w:rPr>
          <w:rFonts w:ascii="Times New Roman" w:hAnsi="Times New Roman" w:cs="Times New Roman"/>
          <w:sz w:val="24"/>
          <w:szCs w:val="24"/>
        </w:rPr>
        <w:t>Expenditure Analysis</w:t>
      </w:r>
      <w:r w:rsidR="004E081D" w:rsidRPr="007A1659">
        <w:rPr>
          <w:rFonts w:ascii="Times New Roman" w:hAnsi="Times New Roman" w:cs="Times New Roman"/>
          <w:sz w:val="24"/>
          <w:szCs w:val="24"/>
        </w:rPr>
        <w:t>.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</w:t>
      </w:r>
      <w:r w:rsidR="004E081D" w:rsidRPr="007A1659">
        <w:rPr>
          <w:rFonts w:ascii="Times New Roman" w:hAnsi="Times New Roman" w:cs="Times New Roman"/>
          <w:sz w:val="24"/>
          <w:szCs w:val="24"/>
        </w:rPr>
        <w:t xml:space="preserve">In the past, most of the reporting was based on 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projected </w:t>
      </w:r>
    </w:p>
    <w:p w:rsidR="00A9046D" w:rsidRDefault="00A9046D" w:rsidP="007A16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spending </w:t>
      </w:r>
      <w:r w:rsidR="00EA6E00" w:rsidRPr="007A1659">
        <w:rPr>
          <w:rFonts w:ascii="Times New Roman" w:hAnsi="Times New Roman" w:cs="Times New Roman"/>
          <w:sz w:val="24"/>
          <w:szCs w:val="24"/>
        </w:rPr>
        <w:t>instead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of the actuals. </w:t>
      </w:r>
      <w:r w:rsidR="00F074F9">
        <w:rPr>
          <w:rFonts w:ascii="Times New Roman" w:hAnsi="Times New Roman" w:cs="Times New Roman"/>
          <w:sz w:val="24"/>
          <w:szCs w:val="24"/>
        </w:rPr>
        <w:t xml:space="preserve">Melanie reformatted the report in order to provide a </w:t>
      </w:r>
    </w:p>
    <w:p w:rsidR="00A9046D" w:rsidRDefault="00A9046D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4F9">
        <w:rPr>
          <w:rFonts w:ascii="Times New Roman" w:hAnsi="Times New Roman" w:cs="Times New Roman"/>
          <w:sz w:val="24"/>
          <w:szCs w:val="24"/>
        </w:rPr>
        <w:t xml:space="preserve">clearer picture of </w:t>
      </w:r>
      <w:proofErr w:type="spellStart"/>
      <w:r w:rsidR="00F074F9">
        <w:rPr>
          <w:rFonts w:ascii="Times New Roman" w:hAnsi="Times New Roman" w:cs="Times New Roman"/>
          <w:sz w:val="24"/>
          <w:szCs w:val="24"/>
        </w:rPr>
        <w:t>ImCal’s</w:t>
      </w:r>
      <w:proofErr w:type="spellEnd"/>
      <w:r w:rsidR="00F074F9">
        <w:rPr>
          <w:rFonts w:ascii="Times New Roman" w:hAnsi="Times New Roman" w:cs="Times New Roman"/>
          <w:sz w:val="24"/>
          <w:szCs w:val="24"/>
        </w:rPr>
        <w:t xml:space="preserve"> financial condition. </w:t>
      </w:r>
      <w:r w:rsidR="004E081D" w:rsidRPr="007A1659">
        <w:rPr>
          <w:rFonts w:ascii="Times New Roman" w:hAnsi="Times New Roman" w:cs="Times New Roman"/>
          <w:sz w:val="24"/>
          <w:szCs w:val="24"/>
        </w:rPr>
        <w:t>Th</w:t>
      </w:r>
      <w:r w:rsidR="00F074F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4F9">
        <w:rPr>
          <w:rFonts w:ascii="Times New Roman" w:hAnsi="Times New Roman" w:cs="Times New Roman"/>
          <w:sz w:val="24"/>
          <w:szCs w:val="24"/>
        </w:rPr>
        <w:t xml:space="preserve">report focuses on actuals in lieu of </w:t>
      </w:r>
    </w:p>
    <w:p w:rsidR="00A9046D" w:rsidRDefault="00A9046D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4F9">
        <w:rPr>
          <w:rFonts w:ascii="Times New Roman" w:hAnsi="Times New Roman" w:cs="Times New Roman"/>
          <w:sz w:val="24"/>
          <w:szCs w:val="24"/>
        </w:rPr>
        <w:t>projections, breaks down various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grants and </w:t>
      </w:r>
      <w:r w:rsidR="00EA6E00" w:rsidRPr="007A1659">
        <w:rPr>
          <w:rFonts w:ascii="Times New Roman" w:hAnsi="Times New Roman" w:cs="Times New Roman"/>
          <w:sz w:val="24"/>
          <w:szCs w:val="24"/>
        </w:rPr>
        <w:t>self-generated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</w:t>
      </w:r>
      <w:r w:rsidR="00EA6E00" w:rsidRPr="007A1659">
        <w:rPr>
          <w:rFonts w:ascii="Times New Roman" w:hAnsi="Times New Roman" w:cs="Times New Roman"/>
          <w:sz w:val="24"/>
          <w:szCs w:val="24"/>
        </w:rPr>
        <w:t>funds</w:t>
      </w:r>
      <w:r w:rsidR="00F074F9">
        <w:rPr>
          <w:rFonts w:ascii="Times New Roman" w:hAnsi="Times New Roman" w:cs="Times New Roman"/>
          <w:sz w:val="24"/>
          <w:szCs w:val="24"/>
        </w:rPr>
        <w:t xml:space="preserve">, and reports revenue </w:t>
      </w:r>
    </w:p>
    <w:p w:rsidR="007A1659" w:rsidRDefault="00A9046D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4F9">
        <w:rPr>
          <w:rFonts w:ascii="Times New Roman" w:hAnsi="Times New Roman" w:cs="Times New Roman"/>
          <w:sz w:val="24"/>
          <w:szCs w:val="24"/>
        </w:rPr>
        <w:t>and expenditures per quarter</w:t>
      </w:r>
      <w:r w:rsidR="004E081D" w:rsidRPr="007A1659">
        <w:rPr>
          <w:rFonts w:ascii="Times New Roman" w:hAnsi="Times New Roman" w:cs="Times New Roman"/>
          <w:sz w:val="24"/>
          <w:szCs w:val="24"/>
        </w:rPr>
        <w:t xml:space="preserve">. </w:t>
      </w:r>
      <w:r w:rsidR="00F074F9">
        <w:rPr>
          <w:rFonts w:ascii="Times New Roman" w:hAnsi="Times New Roman" w:cs="Times New Roman"/>
          <w:sz w:val="24"/>
          <w:szCs w:val="24"/>
        </w:rPr>
        <w:t xml:space="preserve">Tanya reviewed the report in greater detail. </w:t>
      </w:r>
      <w:proofErr w:type="spellStart"/>
      <w:r w:rsidR="004E081D" w:rsidRPr="007A1659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4E081D" w:rsidRPr="007A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6D" w:rsidRDefault="007A1659" w:rsidP="007A16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081D" w:rsidRPr="007A1659">
        <w:rPr>
          <w:rFonts w:ascii="Times New Roman" w:hAnsi="Times New Roman" w:cs="Times New Roman"/>
          <w:sz w:val="24"/>
          <w:szCs w:val="24"/>
        </w:rPr>
        <w:t xml:space="preserve">received </w:t>
      </w:r>
      <w:r w:rsidR="00F074F9">
        <w:rPr>
          <w:rFonts w:ascii="Times New Roman" w:hAnsi="Times New Roman" w:cs="Times New Roman"/>
          <w:sz w:val="24"/>
          <w:szCs w:val="24"/>
        </w:rPr>
        <w:t xml:space="preserve">over </w:t>
      </w:r>
      <w:r w:rsidR="006816F4">
        <w:rPr>
          <w:rFonts w:ascii="Times New Roman" w:hAnsi="Times New Roman" w:cs="Times New Roman"/>
          <w:sz w:val="24"/>
          <w:szCs w:val="24"/>
        </w:rPr>
        <w:t>$8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</w:t>
      </w:r>
      <w:r w:rsidR="00EA6E00" w:rsidRPr="007A1659">
        <w:rPr>
          <w:rFonts w:ascii="Times New Roman" w:hAnsi="Times New Roman" w:cs="Times New Roman"/>
          <w:sz w:val="24"/>
          <w:szCs w:val="24"/>
        </w:rPr>
        <w:t>million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dollars in </w:t>
      </w:r>
      <w:r w:rsidR="00F074F9">
        <w:rPr>
          <w:rFonts w:ascii="Times New Roman" w:hAnsi="Times New Roman" w:cs="Times New Roman"/>
          <w:sz w:val="24"/>
          <w:szCs w:val="24"/>
        </w:rPr>
        <w:t>S</w:t>
      </w:r>
      <w:r w:rsidR="00F7652C" w:rsidRPr="007A1659">
        <w:rPr>
          <w:rFonts w:ascii="Times New Roman" w:hAnsi="Times New Roman" w:cs="Times New Roman"/>
          <w:sz w:val="24"/>
          <w:szCs w:val="24"/>
        </w:rPr>
        <w:t xml:space="preserve">tate </w:t>
      </w:r>
      <w:r w:rsidR="00F074F9">
        <w:rPr>
          <w:rFonts w:ascii="Times New Roman" w:hAnsi="Times New Roman" w:cs="Times New Roman"/>
          <w:sz w:val="24"/>
          <w:szCs w:val="24"/>
        </w:rPr>
        <w:t>G</w:t>
      </w:r>
      <w:r w:rsidR="00F7652C" w:rsidRPr="007A1659">
        <w:rPr>
          <w:rFonts w:ascii="Times New Roman" w:hAnsi="Times New Roman" w:cs="Times New Roman"/>
          <w:sz w:val="24"/>
          <w:szCs w:val="24"/>
        </w:rPr>
        <w:t>eneral</w:t>
      </w:r>
      <w:r w:rsidR="00EA6E00" w:rsidRPr="007A1659">
        <w:rPr>
          <w:rFonts w:ascii="Times New Roman" w:hAnsi="Times New Roman" w:cs="Times New Roman"/>
          <w:sz w:val="24"/>
          <w:szCs w:val="24"/>
        </w:rPr>
        <w:t xml:space="preserve"> </w:t>
      </w:r>
      <w:r w:rsidR="00F074F9">
        <w:rPr>
          <w:rFonts w:ascii="Times New Roman" w:hAnsi="Times New Roman" w:cs="Times New Roman"/>
          <w:sz w:val="24"/>
          <w:szCs w:val="24"/>
        </w:rPr>
        <w:t>F</w:t>
      </w:r>
      <w:r w:rsidR="00EA6E00" w:rsidRPr="007A1659">
        <w:rPr>
          <w:rFonts w:ascii="Times New Roman" w:hAnsi="Times New Roman" w:cs="Times New Roman"/>
          <w:sz w:val="24"/>
          <w:szCs w:val="24"/>
        </w:rPr>
        <w:t xml:space="preserve">unds </w:t>
      </w:r>
      <w:r w:rsidR="00CB5576">
        <w:rPr>
          <w:rFonts w:ascii="Times New Roman" w:hAnsi="Times New Roman" w:cs="Times New Roman"/>
          <w:sz w:val="24"/>
          <w:szCs w:val="24"/>
        </w:rPr>
        <w:t xml:space="preserve">(SGF) </w:t>
      </w:r>
      <w:r w:rsidR="007D21B9" w:rsidRPr="007A1659">
        <w:rPr>
          <w:rFonts w:ascii="Times New Roman" w:hAnsi="Times New Roman" w:cs="Times New Roman"/>
          <w:sz w:val="24"/>
          <w:szCs w:val="24"/>
        </w:rPr>
        <w:t>last Fiscal year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. Tanya </w:t>
      </w:r>
    </w:p>
    <w:p w:rsidR="00A9046D" w:rsidRDefault="00A9046D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8AB" w:rsidRPr="007A1659">
        <w:rPr>
          <w:rFonts w:ascii="Times New Roman" w:hAnsi="Times New Roman" w:cs="Times New Roman"/>
          <w:sz w:val="24"/>
          <w:szCs w:val="24"/>
        </w:rPr>
        <w:t>revi</w:t>
      </w:r>
      <w:r w:rsidR="00EA6E00" w:rsidRPr="007A1659">
        <w:rPr>
          <w:rFonts w:ascii="Times New Roman" w:hAnsi="Times New Roman" w:cs="Times New Roman"/>
          <w:sz w:val="24"/>
          <w:szCs w:val="24"/>
        </w:rPr>
        <w:t>ewed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</w:t>
      </w:r>
      <w:r w:rsidR="006816F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816F4">
        <w:rPr>
          <w:rFonts w:ascii="Times New Roman" w:hAnsi="Times New Roman" w:cs="Times New Roman"/>
          <w:sz w:val="24"/>
          <w:szCs w:val="24"/>
        </w:rPr>
        <w:t>draw down</w:t>
      </w:r>
      <w:proofErr w:type="spellEnd"/>
      <w:r w:rsidR="006816F4">
        <w:rPr>
          <w:rFonts w:ascii="Times New Roman" w:hAnsi="Times New Roman" w:cs="Times New Roman"/>
          <w:sz w:val="24"/>
          <w:szCs w:val="24"/>
        </w:rPr>
        <w:t xml:space="preserve"> of funding through the various grants including </w:t>
      </w:r>
      <w:r>
        <w:rPr>
          <w:rFonts w:ascii="Times New Roman" w:hAnsi="Times New Roman" w:cs="Times New Roman"/>
          <w:sz w:val="24"/>
          <w:szCs w:val="24"/>
        </w:rPr>
        <w:t xml:space="preserve">Mental </w:t>
      </w:r>
    </w:p>
    <w:p w:rsidR="00A9046D" w:rsidRDefault="00A9046D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8AB" w:rsidRPr="007A1659">
        <w:rPr>
          <w:rFonts w:ascii="Times New Roman" w:hAnsi="Times New Roman" w:cs="Times New Roman"/>
          <w:sz w:val="24"/>
          <w:szCs w:val="24"/>
        </w:rPr>
        <w:t>Health Block grant (MHBG)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ImHealthy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Grant. 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A6E00" w:rsidRPr="007A1659">
        <w:rPr>
          <w:rFonts w:ascii="Times New Roman" w:hAnsi="Times New Roman" w:cs="Times New Roman"/>
          <w:sz w:val="24"/>
          <w:szCs w:val="24"/>
        </w:rPr>
        <w:t>ImHealthy</w:t>
      </w:r>
      <w:proofErr w:type="spellEnd"/>
      <w:r w:rsidR="00FA78AB" w:rsidRPr="007A1659">
        <w:rPr>
          <w:rFonts w:ascii="Times New Roman" w:hAnsi="Times New Roman" w:cs="Times New Roman"/>
          <w:sz w:val="24"/>
          <w:szCs w:val="24"/>
        </w:rPr>
        <w:t xml:space="preserve"> grant will be </w:t>
      </w:r>
    </w:p>
    <w:p w:rsidR="00A9046D" w:rsidRDefault="00A9046D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ending </w:t>
      </w:r>
      <w:r w:rsidR="006816F4">
        <w:rPr>
          <w:rFonts w:ascii="Times New Roman" w:hAnsi="Times New Roman" w:cs="Times New Roman"/>
          <w:sz w:val="24"/>
          <w:szCs w:val="24"/>
        </w:rPr>
        <w:t>this current fiscal year so we will reallocate MHBG funding to cov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er the </w:t>
      </w:r>
    </w:p>
    <w:p w:rsidR="00A9046D" w:rsidRDefault="00A9046D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1EE5" w:rsidRPr="007A1659">
        <w:rPr>
          <w:rFonts w:ascii="Times New Roman" w:hAnsi="Times New Roman" w:cs="Times New Roman"/>
          <w:sz w:val="24"/>
          <w:szCs w:val="24"/>
        </w:rPr>
        <w:t xml:space="preserve">current </w:t>
      </w:r>
      <w:r w:rsidR="00FA78AB" w:rsidRPr="007A1659">
        <w:rPr>
          <w:rFonts w:ascii="Times New Roman" w:hAnsi="Times New Roman" w:cs="Times New Roman"/>
          <w:sz w:val="24"/>
          <w:szCs w:val="24"/>
        </w:rPr>
        <w:t>funding</w:t>
      </w:r>
      <w:r w:rsidR="00911EE5" w:rsidRPr="007A1659">
        <w:rPr>
          <w:rFonts w:ascii="Times New Roman" w:hAnsi="Times New Roman" w:cs="Times New Roman"/>
          <w:sz w:val="24"/>
          <w:szCs w:val="24"/>
        </w:rPr>
        <w:t>.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</w:t>
      </w:r>
      <w:r w:rsidR="00F7652C" w:rsidRPr="007A1659">
        <w:rPr>
          <w:rFonts w:ascii="Times New Roman" w:hAnsi="Times New Roman" w:cs="Times New Roman"/>
          <w:sz w:val="24"/>
          <w:szCs w:val="24"/>
        </w:rPr>
        <w:t>The largest Inter</w:t>
      </w:r>
      <w:r w:rsidR="006816F4">
        <w:rPr>
          <w:rFonts w:ascii="Times New Roman" w:hAnsi="Times New Roman" w:cs="Times New Roman"/>
          <w:sz w:val="24"/>
          <w:szCs w:val="24"/>
        </w:rPr>
        <w:t>a</w:t>
      </w:r>
      <w:r w:rsidR="00F7652C" w:rsidRPr="007A1659">
        <w:rPr>
          <w:rFonts w:ascii="Times New Roman" w:hAnsi="Times New Roman" w:cs="Times New Roman"/>
          <w:sz w:val="24"/>
          <w:szCs w:val="24"/>
        </w:rPr>
        <w:t xml:space="preserve">gency Transfer (IAT) is the Substance Abuse Block </w:t>
      </w:r>
    </w:p>
    <w:p w:rsidR="007A1659" w:rsidRDefault="00A9046D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652C" w:rsidRPr="007A1659">
        <w:rPr>
          <w:rFonts w:ascii="Times New Roman" w:hAnsi="Times New Roman" w:cs="Times New Roman"/>
          <w:sz w:val="24"/>
          <w:szCs w:val="24"/>
        </w:rPr>
        <w:t>grant</w:t>
      </w:r>
      <w:r w:rsidR="006816F4">
        <w:rPr>
          <w:rFonts w:ascii="Times New Roman" w:hAnsi="Times New Roman" w:cs="Times New Roman"/>
          <w:sz w:val="24"/>
          <w:szCs w:val="24"/>
        </w:rPr>
        <w:t xml:space="preserve"> at $1.2 million. </w:t>
      </w:r>
      <w:r w:rsidR="00CB5576">
        <w:rPr>
          <w:rFonts w:ascii="Times New Roman" w:hAnsi="Times New Roman" w:cs="Times New Roman"/>
          <w:sz w:val="24"/>
          <w:szCs w:val="24"/>
        </w:rPr>
        <w:t xml:space="preserve">SAPT </w:t>
      </w:r>
      <w:r w:rsidR="00F7652C" w:rsidRPr="007A1659">
        <w:rPr>
          <w:rFonts w:ascii="Times New Roman" w:hAnsi="Times New Roman" w:cs="Times New Roman"/>
          <w:sz w:val="24"/>
          <w:szCs w:val="24"/>
        </w:rPr>
        <w:t>fund</w:t>
      </w:r>
      <w:r w:rsidR="007D21B9" w:rsidRPr="007A1659">
        <w:rPr>
          <w:rFonts w:ascii="Times New Roman" w:hAnsi="Times New Roman" w:cs="Times New Roman"/>
          <w:sz w:val="24"/>
          <w:szCs w:val="24"/>
        </w:rPr>
        <w:t>s</w:t>
      </w:r>
      <w:r w:rsidR="00F7652C" w:rsidRPr="007A1659">
        <w:rPr>
          <w:rFonts w:ascii="Times New Roman" w:hAnsi="Times New Roman" w:cs="Times New Roman"/>
          <w:sz w:val="24"/>
          <w:szCs w:val="24"/>
        </w:rPr>
        <w:t xml:space="preserve"> were drawn down to the last dollar. 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Melanie and </w:t>
      </w:r>
    </w:p>
    <w:p w:rsidR="007A1659" w:rsidRDefault="007A1659" w:rsidP="007A16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Tanya have </w:t>
      </w:r>
      <w:r w:rsidR="00911EE5" w:rsidRPr="007A1659">
        <w:rPr>
          <w:rFonts w:ascii="Times New Roman" w:hAnsi="Times New Roman" w:cs="Times New Roman"/>
          <w:sz w:val="24"/>
          <w:szCs w:val="24"/>
        </w:rPr>
        <w:t>reviewed purchasing policy and procedures to determine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the appropriate </w:t>
      </w:r>
    </w:p>
    <w:p w:rsidR="007A1659" w:rsidRDefault="007A1659" w:rsidP="007A16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8AB" w:rsidRPr="007A1659">
        <w:rPr>
          <w:rFonts w:ascii="Times New Roman" w:hAnsi="Times New Roman" w:cs="Times New Roman"/>
          <w:sz w:val="24"/>
          <w:szCs w:val="24"/>
        </w:rPr>
        <w:t>coding is used.  Majority of the grants from last year we</w:t>
      </w:r>
      <w:r w:rsidR="00911EE5" w:rsidRPr="007A1659">
        <w:rPr>
          <w:rFonts w:ascii="Times New Roman" w:hAnsi="Times New Roman" w:cs="Times New Roman"/>
          <w:sz w:val="24"/>
          <w:szCs w:val="24"/>
        </w:rPr>
        <w:t>re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</w:t>
      </w:r>
      <w:r w:rsidR="00EA6E00" w:rsidRPr="007A1659">
        <w:rPr>
          <w:rFonts w:ascii="Times New Roman" w:hAnsi="Times New Roman" w:cs="Times New Roman"/>
          <w:sz w:val="24"/>
          <w:szCs w:val="24"/>
        </w:rPr>
        <w:t>extended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into the new Fiscal </w:t>
      </w:r>
    </w:p>
    <w:p w:rsidR="00A9046D" w:rsidRDefault="007A1659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year.  The </w:t>
      </w:r>
      <w:r w:rsidR="00CF6289" w:rsidRPr="007A1659">
        <w:rPr>
          <w:rFonts w:ascii="Times New Roman" w:hAnsi="Times New Roman" w:cs="Times New Roman"/>
          <w:sz w:val="24"/>
          <w:szCs w:val="24"/>
        </w:rPr>
        <w:t xml:space="preserve">State </w:t>
      </w:r>
      <w:r w:rsidR="00487322" w:rsidRPr="007A1659">
        <w:rPr>
          <w:rFonts w:ascii="Times New Roman" w:hAnsi="Times New Roman" w:cs="Times New Roman"/>
          <w:sz w:val="24"/>
          <w:szCs w:val="24"/>
        </w:rPr>
        <w:t>Opioid</w:t>
      </w:r>
      <w:r w:rsidR="00CF6289" w:rsidRPr="007A1659">
        <w:rPr>
          <w:rFonts w:ascii="Times New Roman" w:hAnsi="Times New Roman" w:cs="Times New Roman"/>
          <w:sz w:val="24"/>
          <w:szCs w:val="24"/>
        </w:rPr>
        <w:t xml:space="preserve"> Response (</w:t>
      </w:r>
      <w:r w:rsidR="00487322" w:rsidRPr="007A1659">
        <w:rPr>
          <w:rFonts w:ascii="Times New Roman" w:hAnsi="Times New Roman" w:cs="Times New Roman"/>
          <w:sz w:val="24"/>
          <w:szCs w:val="24"/>
        </w:rPr>
        <w:t>SO</w:t>
      </w:r>
      <w:r w:rsidR="00FA78AB" w:rsidRPr="007A1659">
        <w:rPr>
          <w:rFonts w:ascii="Times New Roman" w:hAnsi="Times New Roman" w:cs="Times New Roman"/>
          <w:sz w:val="24"/>
          <w:szCs w:val="24"/>
        </w:rPr>
        <w:t>R</w:t>
      </w:r>
      <w:r w:rsidR="00CF6289" w:rsidRPr="007A1659">
        <w:rPr>
          <w:rFonts w:ascii="Times New Roman" w:hAnsi="Times New Roman" w:cs="Times New Roman"/>
          <w:sz w:val="24"/>
          <w:szCs w:val="24"/>
        </w:rPr>
        <w:t>)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grant that will be used for the Sobering</w:t>
      </w:r>
      <w:r w:rsidR="00CB5576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A9046D" w:rsidRDefault="00A9046D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5576">
        <w:rPr>
          <w:rFonts w:ascii="Times New Roman" w:hAnsi="Times New Roman" w:cs="Times New Roman"/>
          <w:sz w:val="24"/>
          <w:szCs w:val="24"/>
        </w:rPr>
        <w:t xml:space="preserve">Engagement </w:t>
      </w:r>
      <w:r w:rsidR="00FA78AB" w:rsidRPr="007A1659">
        <w:rPr>
          <w:rFonts w:ascii="Times New Roman" w:hAnsi="Times New Roman" w:cs="Times New Roman"/>
          <w:sz w:val="24"/>
          <w:szCs w:val="24"/>
        </w:rPr>
        <w:t>Center.</w:t>
      </w:r>
      <w:r w:rsidR="007D21B9" w:rsidRPr="007A1659">
        <w:rPr>
          <w:rFonts w:ascii="Times New Roman" w:hAnsi="Times New Roman" w:cs="Times New Roman"/>
          <w:sz w:val="24"/>
          <w:szCs w:val="24"/>
        </w:rPr>
        <w:t xml:space="preserve"> </w:t>
      </w:r>
      <w:r w:rsidR="00CB5576">
        <w:rPr>
          <w:rFonts w:ascii="Times New Roman" w:hAnsi="Times New Roman" w:cs="Times New Roman"/>
          <w:sz w:val="24"/>
          <w:szCs w:val="24"/>
        </w:rPr>
        <w:t xml:space="preserve">This last fiscal year </w:t>
      </w:r>
      <w:proofErr w:type="spellStart"/>
      <w:r w:rsidR="00CB5576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CB5576">
        <w:rPr>
          <w:rFonts w:ascii="Times New Roman" w:hAnsi="Times New Roman" w:cs="Times New Roman"/>
          <w:sz w:val="24"/>
          <w:szCs w:val="24"/>
        </w:rPr>
        <w:t xml:space="preserve"> self-generated </w:t>
      </w:r>
      <w:r w:rsidR="007D21B9" w:rsidRPr="007A1659">
        <w:rPr>
          <w:rFonts w:ascii="Times New Roman" w:hAnsi="Times New Roman" w:cs="Times New Roman"/>
          <w:sz w:val="24"/>
          <w:szCs w:val="24"/>
        </w:rPr>
        <w:t xml:space="preserve">funds </w:t>
      </w:r>
      <w:r w:rsidR="00E731DA" w:rsidRPr="007A1659">
        <w:rPr>
          <w:rFonts w:ascii="Times New Roman" w:hAnsi="Times New Roman" w:cs="Times New Roman"/>
          <w:sz w:val="24"/>
          <w:szCs w:val="24"/>
        </w:rPr>
        <w:t xml:space="preserve">brought in </w:t>
      </w:r>
      <w:r w:rsidR="00CB5576">
        <w:rPr>
          <w:rFonts w:ascii="Times New Roman" w:hAnsi="Times New Roman" w:cs="Times New Roman"/>
          <w:sz w:val="24"/>
          <w:szCs w:val="24"/>
        </w:rPr>
        <w:t xml:space="preserve">more </w:t>
      </w:r>
    </w:p>
    <w:p w:rsidR="00A9046D" w:rsidRDefault="00A9046D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5576">
        <w:rPr>
          <w:rFonts w:ascii="Times New Roman" w:hAnsi="Times New Roman" w:cs="Times New Roman"/>
          <w:sz w:val="24"/>
          <w:szCs w:val="24"/>
        </w:rPr>
        <w:t xml:space="preserve">than the target so </w:t>
      </w:r>
      <w:proofErr w:type="spellStart"/>
      <w:r w:rsidR="00E731DA" w:rsidRPr="007A1659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E731DA" w:rsidRPr="007A1659">
        <w:rPr>
          <w:rFonts w:ascii="Times New Roman" w:hAnsi="Times New Roman" w:cs="Times New Roman"/>
          <w:sz w:val="24"/>
          <w:szCs w:val="24"/>
        </w:rPr>
        <w:t xml:space="preserve"> </w:t>
      </w:r>
      <w:r w:rsidR="00CB5576">
        <w:rPr>
          <w:rFonts w:ascii="Times New Roman" w:hAnsi="Times New Roman" w:cs="Times New Roman"/>
          <w:sz w:val="24"/>
          <w:szCs w:val="24"/>
        </w:rPr>
        <w:t>will add $357,577 to the E</w:t>
      </w:r>
      <w:r w:rsidR="00E731DA" w:rsidRPr="007A1659">
        <w:rPr>
          <w:rFonts w:ascii="Times New Roman" w:hAnsi="Times New Roman" w:cs="Times New Roman"/>
          <w:sz w:val="24"/>
          <w:szCs w:val="24"/>
        </w:rPr>
        <w:t>scrow account.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Melanie </w:t>
      </w:r>
      <w:r w:rsidR="00EA6E00" w:rsidRPr="007A1659">
        <w:rPr>
          <w:rFonts w:ascii="Times New Roman" w:hAnsi="Times New Roman" w:cs="Times New Roman"/>
          <w:sz w:val="24"/>
          <w:szCs w:val="24"/>
        </w:rPr>
        <w:t>Jackson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6D" w:rsidRDefault="00A9046D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reviewed the </w:t>
      </w:r>
      <w:r w:rsidR="00EA6E00" w:rsidRPr="007A1659">
        <w:rPr>
          <w:rFonts w:ascii="Times New Roman" w:hAnsi="Times New Roman" w:cs="Times New Roman"/>
          <w:sz w:val="24"/>
          <w:szCs w:val="24"/>
        </w:rPr>
        <w:t>escrow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account with the b</w:t>
      </w:r>
      <w:r w:rsidR="00911EE5" w:rsidRPr="007A1659">
        <w:rPr>
          <w:rFonts w:ascii="Times New Roman" w:hAnsi="Times New Roman" w:cs="Times New Roman"/>
          <w:sz w:val="24"/>
          <w:szCs w:val="24"/>
        </w:rPr>
        <w:t>o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ard, </w:t>
      </w:r>
      <w:r w:rsidR="007326A7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8AB" w:rsidRPr="007A1659">
        <w:rPr>
          <w:rFonts w:ascii="Times New Roman" w:hAnsi="Times New Roman" w:cs="Times New Roman"/>
          <w:sz w:val="24"/>
          <w:szCs w:val="24"/>
        </w:rPr>
        <w:t>explain</w:t>
      </w:r>
      <w:r w:rsidR="00911EE5" w:rsidRPr="007A1659">
        <w:rPr>
          <w:rFonts w:ascii="Times New Roman" w:hAnsi="Times New Roman" w:cs="Times New Roman"/>
          <w:sz w:val="24"/>
          <w:szCs w:val="24"/>
        </w:rPr>
        <w:t>ed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 </w:t>
      </w:r>
      <w:r w:rsidR="00EA6E00" w:rsidRPr="007A1659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acts as a savings </w:t>
      </w:r>
    </w:p>
    <w:p w:rsidR="00EA6E00" w:rsidRPr="007A1659" w:rsidRDefault="00A9046D" w:rsidP="00A90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8AB" w:rsidRPr="007A1659">
        <w:rPr>
          <w:rFonts w:ascii="Times New Roman" w:hAnsi="Times New Roman" w:cs="Times New Roman"/>
          <w:sz w:val="24"/>
          <w:szCs w:val="24"/>
        </w:rPr>
        <w:t xml:space="preserve">account for </w:t>
      </w:r>
      <w:proofErr w:type="spellStart"/>
      <w:r w:rsidR="00FA78AB" w:rsidRPr="007A1659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FA78AB" w:rsidRPr="007A1659">
        <w:rPr>
          <w:rFonts w:ascii="Times New Roman" w:hAnsi="Times New Roman" w:cs="Times New Roman"/>
          <w:sz w:val="24"/>
          <w:szCs w:val="24"/>
        </w:rPr>
        <w:t xml:space="preserve"> and can b</w:t>
      </w:r>
      <w:r w:rsidR="007D21B9" w:rsidRPr="007A1659">
        <w:rPr>
          <w:rFonts w:ascii="Times New Roman" w:hAnsi="Times New Roman" w:cs="Times New Roman"/>
          <w:sz w:val="24"/>
          <w:szCs w:val="24"/>
        </w:rPr>
        <w:t>e used to fund other projects or unexpected costs.</w:t>
      </w:r>
    </w:p>
    <w:p w:rsidR="00FA78AB" w:rsidRPr="00FA78AB" w:rsidRDefault="00FA78AB" w:rsidP="00FA78A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07" w:rsidRPr="001E2CEB" w:rsidRDefault="001E2CEB" w:rsidP="001E2CE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5E1F1C" w:rsidRPr="001E2CEB">
        <w:rPr>
          <w:rFonts w:ascii="Times New Roman" w:hAnsi="Times New Roman" w:cs="Times New Roman"/>
          <w:sz w:val="28"/>
          <w:szCs w:val="28"/>
        </w:rPr>
        <w:t>Financial Planning &amp; Budgeting</w:t>
      </w:r>
    </w:p>
    <w:p w:rsidR="001E2CEB" w:rsidRDefault="001E2CEB" w:rsidP="001E2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471A" w:rsidRPr="001E2CEB">
        <w:rPr>
          <w:rFonts w:ascii="Times New Roman" w:hAnsi="Times New Roman" w:cs="Times New Roman"/>
          <w:sz w:val="24"/>
          <w:szCs w:val="24"/>
        </w:rPr>
        <w:t>Tanya explained that they are currently in budget prep</w:t>
      </w:r>
      <w:r w:rsidR="00C12238" w:rsidRPr="001E2CEB">
        <w:rPr>
          <w:rFonts w:ascii="Times New Roman" w:hAnsi="Times New Roman" w:cs="Times New Roman"/>
          <w:sz w:val="24"/>
          <w:szCs w:val="24"/>
        </w:rPr>
        <w:t>aration</w:t>
      </w:r>
      <w:r w:rsidR="006D471A" w:rsidRPr="001E2CEB">
        <w:rPr>
          <w:rFonts w:ascii="Times New Roman" w:hAnsi="Times New Roman" w:cs="Times New Roman"/>
          <w:sz w:val="24"/>
          <w:szCs w:val="24"/>
        </w:rPr>
        <w:t xml:space="preserve"> </w:t>
      </w:r>
      <w:r w:rsidR="00563673" w:rsidRPr="001E2CEB">
        <w:rPr>
          <w:rFonts w:ascii="Times New Roman" w:hAnsi="Times New Roman" w:cs="Times New Roman"/>
          <w:sz w:val="24"/>
          <w:szCs w:val="24"/>
        </w:rPr>
        <w:t xml:space="preserve">season for next Fiscal </w:t>
      </w:r>
    </w:p>
    <w:p w:rsidR="001E2CEB" w:rsidRDefault="001E2CEB" w:rsidP="001E2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5576">
        <w:rPr>
          <w:rFonts w:ascii="Times New Roman" w:hAnsi="Times New Roman" w:cs="Times New Roman"/>
          <w:sz w:val="24"/>
          <w:szCs w:val="24"/>
        </w:rPr>
        <w:t>Y</w:t>
      </w:r>
      <w:r w:rsidR="00563673" w:rsidRPr="001E2CEB">
        <w:rPr>
          <w:rFonts w:ascii="Times New Roman" w:hAnsi="Times New Roman" w:cs="Times New Roman"/>
          <w:sz w:val="24"/>
          <w:szCs w:val="24"/>
        </w:rPr>
        <w:t>ear</w:t>
      </w:r>
      <w:r w:rsidR="00CB5576">
        <w:rPr>
          <w:rFonts w:ascii="Times New Roman" w:hAnsi="Times New Roman" w:cs="Times New Roman"/>
          <w:sz w:val="24"/>
          <w:szCs w:val="24"/>
        </w:rPr>
        <w:t xml:space="preserve"> – FY20/21</w:t>
      </w:r>
      <w:r w:rsidR="00563673" w:rsidRPr="001E2CEB">
        <w:rPr>
          <w:rFonts w:ascii="Times New Roman" w:hAnsi="Times New Roman" w:cs="Times New Roman"/>
          <w:sz w:val="24"/>
          <w:szCs w:val="24"/>
        </w:rPr>
        <w:t>. Tanya</w:t>
      </w:r>
      <w:r w:rsidR="006D471A" w:rsidRPr="001E2CEB">
        <w:rPr>
          <w:rFonts w:ascii="Times New Roman" w:hAnsi="Times New Roman" w:cs="Times New Roman"/>
          <w:sz w:val="24"/>
          <w:szCs w:val="24"/>
        </w:rPr>
        <w:t xml:space="preserve"> explained that </w:t>
      </w:r>
      <w:proofErr w:type="spellStart"/>
      <w:r w:rsidR="00CB5576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CB5576">
        <w:rPr>
          <w:rFonts w:ascii="Times New Roman" w:hAnsi="Times New Roman" w:cs="Times New Roman"/>
          <w:sz w:val="24"/>
          <w:szCs w:val="24"/>
        </w:rPr>
        <w:t xml:space="preserve"> will see a reduction in SGF</w:t>
      </w:r>
      <w:r w:rsidR="006D471A" w:rsidRPr="001E2CEB">
        <w:rPr>
          <w:rFonts w:ascii="Times New Roman" w:hAnsi="Times New Roman" w:cs="Times New Roman"/>
          <w:sz w:val="24"/>
          <w:szCs w:val="24"/>
        </w:rPr>
        <w:t xml:space="preserve"> in the budget </w:t>
      </w:r>
    </w:p>
    <w:p w:rsidR="00A9046D" w:rsidRDefault="001E2CEB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471A" w:rsidRPr="001E2CEB">
        <w:rPr>
          <w:rFonts w:ascii="Times New Roman" w:hAnsi="Times New Roman" w:cs="Times New Roman"/>
          <w:sz w:val="24"/>
          <w:szCs w:val="24"/>
        </w:rPr>
        <w:t>because the Division of Administration pulled five</w:t>
      </w:r>
      <w:r w:rsidR="00563673" w:rsidRPr="001E2CEB">
        <w:rPr>
          <w:rFonts w:ascii="Times New Roman" w:hAnsi="Times New Roman" w:cs="Times New Roman"/>
          <w:sz w:val="24"/>
          <w:szCs w:val="24"/>
        </w:rPr>
        <w:t xml:space="preserve"> vacant</w:t>
      </w:r>
      <w:r w:rsidR="006D471A" w:rsidRPr="001E2CEB">
        <w:rPr>
          <w:rFonts w:ascii="Times New Roman" w:hAnsi="Times New Roman" w:cs="Times New Roman"/>
          <w:sz w:val="24"/>
          <w:szCs w:val="24"/>
        </w:rPr>
        <w:t xml:space="preserve"> positions</w:t>
      </w:r>
      <w:r w:rsidR="00CB55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CB5576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CB5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6D" w:rsidRDefault="00A9046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5576">
        <w:rPr>
          <w:rFonts w:ascii="Times New Roman" w:hAnsi="Times New Roman" w:cs="Times New Roman"/>
          <w:sz w:val="24"/>
          <w:szCs w:val="24"/>
        </w:rPr>
        <w:t>associated funding</w:t>
      </w:r>
      <w:r w:rsidR="006D471A" w:rsidRPr="001E2CEB">
        <w:rPr>
          <w:rFonts w:ascii="Times New Roman" w:hAnsi="Times New Roman" w:cs="Times New Roman"/>
          <w:sz w:val="24"/>
          <w:szCs w:val="24"/>
        </w:rPr>
        <w:t>.</w:t>
      </w:r>
      <w:r w:rsidR="00563673" w:rsidRPr="001E2CEB">
        <w:rPr>
          <w:rFonts w:ascii="Times New Roman" w:hAnsi="Times New Roman" w:cs="Times New Roman"/>
          <w:sz w:val="24"/>
          <w:szCs w:val="24"/>
        </w:rPr>
        <w:t xml:space="preserve"> T</w:t>
      </w:r>
      <w:r w:rsidR="006D471A" w:rsidRPr="001E2CEB">
        <w:rPr>
          <w:rFonts w:ascii="Times New Roman" w:hAnsi="Times New Roman" w:cs="Times New Roman"/>
          <w:sz w:val="24"/>
          <w:szCs w:val="24"/>
        </w:rPr>
        <w:t>here was a reduction in IAT fund</w:t>
      </w:r>
      <w:r w:rsidR="00C12238" w:rsidRPr="001E2CEB">
        <w:rPr>
          <w:rFonts w:ascii="Times New Roman" w:hAnsi="Times New Roman" w:cs="Times New Roman"/>
          <w:sz w:val="24"/>
          <w:szCs w:val="24"/>
        </w:rPr>
        <w:t>s</w:t>
      </w:r>
      <w:r w:rsidR="00CA7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 the end of the</w:t>
      </w:r>
      <w:r w:rsidR="00CA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1A" w:rsidRPr="001E2CEB">
        <w:rPr>
          <w:rFonts w:ascii="Times New Roman" w:hAnsi="Times New Roman" w:cs="Times New Roman"/>
          <w:sz w:val="24"/>
          <w:szCs w:val="24"/>
        </w:rPr>
        <w:t>ImHealthy</w:t>
      </w:r>
      <w:proofErr w:type="spellEnd"/>
      <w:r w:rsidR="006D471A" w:rsidRPr="001E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6D" w:rsidRDefault="00A9046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471A" w:rsidRPr="001E2CEB">
        <w:rPr>
          <w:rFonts w:ascii="Times New Roman" w:hAnsi="Times New Roman" w:cs="Times New Roman"/>
          <w:sz w:val="24"/>
          <w:szCs w:val="24"/>
        </w:rPr>
        <w:t>grant. Even though there is a reduction in funds, there will</w:t>
      </w:r>
      <w:r>
        <w:rPr>
          <w:rFonts w:ascii="Times New Roman" w:hAnsi="Times New Roman" w:cs="Times New Roman"/>
          <w:sz w:val="24"/>
          <w:szCs w:val="24"/>
        </w:rPr>
        <w:t xml:space="preserve"> not be </w:t>
      </w:r>
      <w:r w:rsidR="00563673" w:rsidRPr="001E2CEB">
        <w:rPr>
          <w:rFonts w:ascii="Times New Roman" w:hAnsi="Times New Roman" w:cs="Times New Roman"/>
          <w:sz w:val="24"/>
          <w:szCs w:val="24"/>
        </w:rPr>
        <w:t xml:space="preserve">a reduction in </w:t>
      </w:r>
    </w:p>
    <w:p w:rsidR="00A9046D" w:rsidRDefault="00A9046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3673" w:rsidRPr="001E2CEB">
        <w:rPr>
          <w:rFonts w:ascii="Times New Roman" w:hAnsi="Times New Roman" w:cs="Times New Roman"/>
          <w:sz w:val="24"/>
          <w:szCs w:val="24"/>
        </w:rPr>
        <w:t>services</w:t>
      </w:r>
      <w:r w:rsidR="00CB5576">
        <w:rPr>
          <w:rFonts w:ascii="Times New Roman" w:hAnsi="Times New Roman" w:cs="Times New Roman"/>
          <w:sz w:val="24"/>
          <w:szCs w:val="24"/>
        </w:rPr>
        <w:t xml:space="preserve">. Due to </w:t>
      </w:r>
      <w:proofErr w:type="spellStart"/>
      <w:r w:rsidR="00CB5576">
        <w:rPr>
          <w:rFonts w:ascii="Times New Roman" w:hAnsi="Times New Roman" w:cs="Times New Roman"/>
          <w:sz w:val="24"/>
          <w:szCs w:val="24"/>
        </w:rPr>
        <w:t>ImCal’s</w:t>
      </w:r>
      <w:proofErr w:type="spellEnd"/>
      <w:r w:rsidR="00CB5576">
        <w:rPr>
          <w:rFonts w:ascii="Times New Roman" w:hAnsi="Times New Roman" w:cs="Times New Roman"/>
          <w:sz w:val="24"/>
          <w:szCs w:val="24"/>
        </w:rPr>
        <w:t xml:space="preserve"> improvements to drawing down</w:t>
      </w:r>
      <w:r w:rsidR="000D65D6">
        <w:rPr>
          <w:rFonts w:ascii="Times New Roman" w:hAnsi="Times New Roman" w:cs="Times New Roman"/>
          <w:sz w:val="24"/>
          <w:szCs w:val="24"/>
        </w:rPr>
        <w:t xml:space="preserve"> available</w:t>
      </w:r>
      <w:r w:rsidR="00CB5576">
        <w:rPr>
          <w:rFonts w:ascii="Times New Roman" w:hAnsi="Times New Roman" w:cs="Times New Roman"/>
          <w:sz w:val="24"/>
          <w:szCs w:val="24"/>
        </w:rPr>
        <w:t xml:space="preserve"> grant funding, </w:t>
      </w:r>
    </w:p>
    <w:p w:rsidR="00A9046D" w:rsidRDefault="00A9046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12238" w:rsidRPr="001E2CEB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6D471A" w:rsidRPr="001E2CEB">
        <w:rPr>
          <w:rFonts w:ascii="Times New Roman" w:hAnsi="Times New Roman" w:cs="Times New Roman"/>
          <w:sz w:val="24"/>
          <w:szCs w:val="24"/>
        </w:rPr>
        <w:t xml:space="preserve"> </w:t>
      </w:r>
      <w:r w:rsidR="00CB5576">
        <w:rPr>
          <w:rFonts w:ascii="Times New Roman" w:hAnsi="Times New Roman" w:cs="Times New Roman"/>
          <w:sz w:val="24"/>
          <w:szCs w:val="24"/>
        </w:rPr>
        <w:t xml:space="preserve">is projected to </w:t>
      </w:r>
      <w:r w:rsidR="006D471A" w:rsidRPr="001E2CEB">
        <w:rPr>
          <w:rFonts w:ascii="Times New Roman" w:hAnsi="Times New Roman" w:cs="Times New Roman"/>
          <w:sz w:val="24"/>
          <w:szCs w:val="24"/>
        </w:rPr>
        <w:t>have</w:t>
      </w:r>
      <w:r w:rsidR="00CB5576">
        <w:rPr>
          <w:rFonts w:ascii="Times New Roman" w:hAnsi="Times New Roman" w:cs="Times New Roman"/>
          <w:sz w:val="24"/>
          <w:szCs w:val="24"/>
        </w:rPr>
        <w:t xml:space="preserve"> approximately $</w:t>
      </w:r>
      <w:r w:rsidR="006D471A" w:rsidRPr="001E2CEB">
        <w:rPr>
          <w:rFonts w:ascii="Times New Roman" w:hAnsi="Times New Roman" w:cs="Times New Roman"/>
          <w:sz w:val="24"/>
          <w:szCs w:val="24"/>
        </w:rPr>
        <w:t>1.4</w:t>
      </w:r>
      <w:r w:rsidR="00563673" w:rsidRPr="001E2CEB">
        <w:rPr>
          <w:rFonts w:ascii="Times New Roman" w:hAnsi="Times New Roman" w:cs="Times New Roman"/>
          <w:sz w:val="24"/>
          <w:szCs w:val="24"/>
        </w:rPr>
        <w:t xml:space="preserve"> million for</w:t>
      </w:r>
      <w:r w:rsidR="006D471A" w:rsidRPr="001E2CEB">
        <w:rPr>
          <w:rFonts w:ascii="Times New Roman" w:hAnsi="Times New Roman" w:cs="Times New Roman"/>
          <w:sz w:val="24"/>
          <w:szCs w:val="24"/>
        </w:rPr>
        <w:t xml:space="preserve"> potential new </w:t>
      </w:r>
      <w:r w:rsidR="00563673" w:rsidRPr="001E2CEB">
        <w:rPr>
          <w:rFonts w:ascii="Times New Roman" w:hAnsi="Times New Roman" w:cs="Times New Roman"/>
          <w:sz w:val="24"/>
          <w:szCs w:val="24"/>
        </w:rPr>
        <w:t>programming</w:t>
      </w:r>
      <w:r w:rsidR="00E61519" w:rsidRPr="001E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6D" w:rsidRDefault="00A9046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1519" w:rsidRPr="001E2CEB">
        <w:rPr>
          <w:rFonts w:ascii="Times New Roman" w:hAnsi="Times New Roman" w:cs="Times New Roman"/>
          <w:sz w:val="24"/>
          <w:szCs w:val="24"/>
        </w:rPr>
        <w:t>for next year.</w:t>
      </w:r>
      <w:r w:rsidR="006D471A" w:rsidRPr="001E2CEB">
        <w:rPr>
          <w:rFonts w:ascii="Times New Roman" w:hAnsi="Times New Roman" w:cs="Times New Roman"/>
          <w:sz w:val="24"/>
          <w:szCs w:val="24"/>
        </w:rPr>
        <w:t xml:space="preserve"> Tanya asked the board fo</w:t>
      </w:r>
      <w:r w:rsidR="00563673" w:rsidRPr="001E2CEB">
        <w:rPr>
          <w:rFonts w:ascii="Times New Roman" w:hAnsi="Times New Roman" w:cs="Times New Roman"/>
          <w:sz w:val="24"/>
          <w:szCs w:val="24"/>
        </w:rPr>
        <w:t>r</w:t>
      </w:r>
      <w:r w:rsidR="006D471A" w:rsidRPr="001E2CEB">
        <w:rPr>
          <w:rFonts w:ascii="Times New Roman" w:hAnsi="Times New Roman" w:cs="Times New Roman"/>
          <w:sz w:val="24"/>
          <w:szCs w:val="24"/>
        </w:rPr>
        <w:t xml:space="preserve"> their input</w:t>
      </w:r>
      <w:r w:rsidR="00A908ED">
        <w:rPr>
          <w:rFonts w:ascii="Times New Roman" w:hAnsi="Times New Roman" w:cs="Times New Roman"/>
          <w:sz w:val="24"/>
          <w:szCs w:val="24"/>
        </w:rPr>
        <w:t xml:space="preserve"> on new programs/services.</w:t>
      </w:r>
      <w:r w:rsidR="006D471A" w:rsidRPr="001E2CEB">
        <w:rPr>
          <w:rFonts w:ascii="Times New Roman" w:hAnsi="Times New Roman" w:cs="Times New Roman"/>
          <w:sz w:val="24"/>
          <w:szCs w:val="24"/>
        </w:rPr>
        <w:t xml:space="preserve"> </w:t>
      </w:r>
      <w:r w:rsidR="002A57E5" w:rsidRPr="001E2CEB">
        <w:rPr>
          <w:rFonts w:ascii="Times New Roman" w:hAnsi="Times New Roman" w:cs="Times New Roman"/>
          <w:sz w:val="24"/>
          <w:szCs w:val="24"/>
        </w:rPr>
        <w:t xml:space="preserve">She </w:t>
      </w:r>
    </w:p>
    <w:p w:rsidR="00A9046D" w:rsidRDefault="00A9046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57E5" w:rsidRPr="001E2CEB">
        <w:rPr>
          <w:rFonts w:ascii="Times New Roman" w:hAnsi="Times New Roman" w:cs="Times New Roman"/>
          <w:sz w:val="24"/>
          <w:szCs w:val="24"/>
        </w:rPr>
        <w:t xml:space="preserve">presented a few ideas from </w:t>
      </w:r>
      <w:r w:rsidR="00CB5576">
        <w:rPr>
          <w:rFonts w:ascii="Times New Roman" w:hAnsi="Times New Roman" w:cs="Times New Roman"/>
          <w:sz w:val="24"/>
          <w:szCs w:val="24"/>
        </w:rPr>
        <w:t>E</w:t>
      </w:r>
      <w:r w:rsidR="002A57E5" w:rsidRPr="001E2CEB">
        <w:rPr>
          <w:rFonts w:ascii="Times New Roman" w:hAnsi="Times New Roman" w:cs="Times New Roman"/>
          <w:sz w:val="24"/>
          <w:szCs w:val="24"/>
        </w:rPr>
        <w:t xml:space="preserve">xecutive </w:t>
      </w:r>
      <w:r w:rsidR="00CB5576">
        <w:rPr>
          <w:rFonts w:ascii="Times New Roman" w:hAnsi="Times New Roman" w:cs="Times New Roman"/>
          <w:sz w:val="24"/>
          <w:szCs w:val="24"/>
        </w:rPr>
        <w:t>M</w:t>
      </w:r>
      <w:r w:rsidR="002A57E5" w:rsidRPr="001E2CEB">
        <w:rPr>
          <w:rFonts w:ascii="Times New Roman" w:hAnsi="Times New Roman" w:cs="Times New Roman"/>
          <w:sz w:val="24"/>
          <w:szCs w:val="24"/>
        </w:rPr>
        <w:t xml:space="preserve">anagement </w:t>
      </w:r>
      <w:r w:rsidR="00CB5576">
        <w:rPr>
          <w:rFonts w:ascii="Times New Roman" w:hAnsi="Times New Roman" w:cs="Times New Roman"/>
          <w:sz w:val="24"/>
          <w:szCs w:val="24"/>
        </w:rPr>
        <w:t>T</w:t>
      </w:r>
      <w:r w:rsidR="002A57E5" w:rsidRPr="001E2CEB">
        <w:rPr>
          <w:rFonts w:ascii="Times New Roman" w:hAnsi="Times New Roman" w:cs="Times New Roman"/>
          <w:sz w:val="24"/>
          <w:szCs w:val="24"/>
        </w:rPr>
        <w:t>eam</w:t>
      </w:r>
      <w:r w:rsidR="00CB5576">
        <w:rPr>
          <w:rFonts w:ascii="Times New Roman" w:hAnsi="Times New Roman" w:cs="Times New Roman"/>
          <w:sz w:val="24"/>
          <w:szCs w:val="24"/>
        </w:rPr>
        <w:t>.</w:t>
      </w:r>
      <w:r w:rsidR="00A908ED">
        <w:rPr>
          <w:rFonts w:ascii="Times New Roman" w:hAnsi="Times New Roman" w:cs="Times New Roman"/>
          <w:sz w:val="24"/>
          <w:szCs w:val="24"/>
        </w:rPr>
        <w:t xml:space="preserve"> After some discussion, i</w:t>
      </w:r>
      <w:r w:rsidR="006D471A" w:rsidRPr="001E2CEB">
        <w:rPr>
          <w:rFonts w:ascii="Times New Roman" w:hAnsi="Times New Roman" w:cs="Times New Roman"/>
          <w:sz w:val="24"/>
          <w:szCs w:val="24"/>
        </w:rPr>
        <w:t xml:space="preserve">t </w:t>
      </w:r>
    </w:p>
    <w:p w:rsidR="00A9046D" w:rsidRDefault="00A9046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471A" w:rsidRPr="001E2CEB">
        <w:rPr>
          <w:rFonts w:ascii="Times New Roman" w:hAnsi="Times New Roman" w:cs="Times New Roman"/>
          <w:sz w:val="24"/>
          <w:szCs w:val="24"/>
        </w:rPr>
        <w:t xml:space="preserve">was decided </w:t>
      </w:r>
      <w:r w:rsidR="00A908ED">
        <w:rPr>
          <w:rFonts w:ascii="Times New Roman" w:hAnsi="Times New Roman" w:cs="Times New Roman"/>
          <w:sz w:val="24"/>
          <w:szCs w:val="24"/>
        </w:rPr>
        <w:t>to investigate further the feasibility</w:t>
      </w:r>
      <w:r w:rsidR="00C12238" w:rsidRPr="001E2CEB">
        <w:rPr>
          <w:rFonts w:ascii="Times New Roman" w:hAnsi="Times New Roman" w:cs="Times New Roman"/>
          <w:sz w:val="24"/>
          <w:szCs w:val="24"/>
        </w:rPr>
        <w:t xml:space="preserve"> to start or add on</w:t>
      </w:r>
      <w:r w:rsidR="00563673" w:rsidRPr="001E2CEB">
        <w:rPr>
          <w:rFonts w:ascii="Times New Roman" w:hAnsi="Times New Roman" w:cs="Times New Roman"/>
          <w:sz w:val="24"/>
          <w:szCs w:val="24"/>
        </w:rPr>
        <w:t xml:space="preserve"> to an</w:t>
      </w:r>
      <w:r w:rsidR="006D471A" w:rsidRPr="001E2CEB">
        <w:rPr>
          <w:rFonts w:ascii="Times New Roman" w:hAnsi="Times New Roman" w:cs="Times New Roman"/>
          <w:sz w:val="24"/>
          <w:szCs w:val="24"/>
        </w:rPr>
        <w:t xml:space="preserve"> adolescent </w:t>
      </w:r>
    </w:p>
    <w:p w:rsidR="00A9046D" w:rsidRDefault="00A9046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CFA" w:rsidRPr="001E2CEB">
        <w:rPr>
          <w:rFonts w:ascii="Times New Roman" w:hAnsi="Times New Roman" w:cs="Times New Roman"/>
          <w:sz w:val="24"/>
          <w:szCs w:val="24"/>
        </w:rPr>
        <w:t>residential p</w:t>
      </w:r>
      <w:r w:rsidR="006D471A" w:rsidRPr="001E2CEB">
        <w:rPr>
          <w:rFonts w:ascii="Times New Roman" w:hAnsi="Times New Roman" w:cs="Times New Roman"/>
          <w:sz w:val="24"/>
          <w:szCs w:val="24"/>
        </w:rPr>
        <w:t>rogram</w:t>
      </w:r>
      <w:r w:rsidR="00A908ED">
        <w:rPr>
          <w:rFonts w:ascii="Times New Roman" w:hAnsi="Times New Roman" w:cs="Times New Roman"/>
          <w:sz w:val="24"/>
          <w:szCs w:val="24"/>
        </w:rPr>
        <w:t xml:space="preserve"> for substance abuse services, expand BH service provision into </w:t>
      </w:r>
    </w:p>
    <w:p w:rsidR="00A9046D" w:rsidRDefault="00A9046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08ED">
        <w:rPr>
          <w:rFonts w:ascii="Times New Roman" w:hAnsi="Times New Roman" w:cs="Times New Roman"/>
          <w:sz w:val="24"/>
          <w:szCs w:val="24"/>
        </w:rPr>
        <w:t xml:space="preserve">Cameron Parish, </w:t>
      </w:r>
      <w:r w:rsidR="006D471A" w:rsidRPr="001E2CEB">
        <w:rPr>
          <w:rFonts w:ascii="Times New Roman" w:hAnsi="Times New Roman" w:cs="Times New Roman"/>
          <w:sz w:val="24"/>
          <w:szCs w:val="24"/>
        </w:rPr>
        <w:t>and</w:t>
      </w:r>
      <w:r w:rsidR="00A908ED">
        <w:rPr>
          <w:rFonts w:ascii="Times New Roman" w:hAnsi="Times New Roman" w:cs="Times New Roman"/>
          <w:sz w:val="24"/>
          <w:szCs w:val="24"/>
        </w:rPr>
        <w:t>/or implement new</w:t>
      </w:r>
      <w:r w:rsidR="006D471A" w:rsidRPr="001E2CEB">
        <w:rPr>
          <w:rFonts w:ascii="Times New Roman" w:hAnsi="Times New Roman" w:cs="Times New Roman"/>
          <w:sz w:val="24"/>
          <w:szCs w:val="24"/>
        </w:rPr>
        <w:t xml:space="preserve"> </w:t>
      </w:r>
      <w:r w:rsidR="00A908ED">
        <w:rPr>
          <w:rFonts w:ascii="Times New Roman" w:hAnsi="Times New Roman" w:cs="Times New Roman"/>
          <w:sz w:val="24"/>
          <w:szCs w:val="24"/>
        </w:rPr>
        <w:t>A</w:t>
      </w:r>
      <w:r w:rsidR="00762CFA" w:rsidRPr="001E2CEB">
        <w:rPr>
          <w:rFonts w:ascii="Times New Roman" w:hAnsi="Times New Roman" w:cs="Times New Roman"/>
          <w:sz w:val="24"/>
          <w:szCs w:val="24"/>
        </w:rPr>
        <w:t xml:space="preserve">pplied </w:t>
      </w:r>
      <w:r w:rsidR="00A908ED">
        <w:rPr>
          <w:rFonts w:ascii="Times New Roman" w:hAnsi="Times New Roman" w:cs="Times New Roman"/>
          <w:sz w:val="24"/>
          <w:szCs w:val="24"/>
        </w:rPr>
        <w:t>B</w:t>
      </w:r>
      <w:r w:rsidR="00762CFA" w:rsidRPr="001E2CEB">
        <w:rPr>
          <w:rFonts w:ascii="Times New Roman" w:hAnsi="Times New Roman" w:cs="Times New Roman"/>
          <w:sz w:val="24"/>
          <w:szCs w:val="24"/>
        </w:rPr>
        <w:t xml:space="preserve">ehavioral </w:t>
      </w:r>
      <w:r w:rsidR="00A908ED">
        <w:rPr>
          <w:rFonts w:ascii="Times New Roman" w:hAnsi="Times New Roman" w:cs="Times New Roman"/>
          <w:sz w:val="24"/>
          <w:szCs w:val="24"/>
        </w:rPr>
        <w:t>A</w:t>
      </w:r>
      <w:r w:rsidR="00563673" w:rsidRPr="001E2CEB">
        <w:rPr>
          <w:rFonts w:ascii="Times New Roman" w:hAnsi="Times New Roman" w:cs="Times New Roman"/>
          <w:sz w:val="24"/>
          <w:szCs w:val="24"/>
        </w:rPr>
        <w:t>nalysis (</w:t>
      </w:r>
      <w:r w:rsidR="006D471A" w:rsidRPr="001E2CEB">
        <w:rPr>
          <w:rFonts w:ascii="Times New Roman" w:hAnsi="Times New Roman" w:cs="Times New Roman"/>
          <w:sz w:val="24"/>
          <w:szCs w:val="24"/>
        </w:rPr>
        <w:t>ABA</w:t>
      </w:r>
      <w:r w:rsidR="00A908ED">
        <w:rPr>
          <w:rFonts w:ascii="Times New Roman" w:hAnsi="Times New Roman" w:cs="Times New Roman"/>
          <w:sz w:val="24"/>
          <w:szCs w:val="24"/>
        </w:rPr>
        <w:t>) services</w:t>
      </w:r>
      <w:r w:rsidR="006D471A" w:rsidRPr="001E2CEB">
        <w:rPr>
          <w:rFonts w:ascii="Times New Roman" w:hAnsi="Times New Roman" w:cs="Times New Roman"/>
          <w:sz w:val="24"/>
          <w:szCs w:val="24"/>
        </w:rPr>
        <w:t>.</w:t>
      </w:r>
      <w:r w:rsidR="00563673" w:rsidRPr="001E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1A" w:rsidRDefault="00A9046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3673" w:rsidRPr="001E2CEB">
        <w:rPr>
          <w:rFonts w:ascii="Times New Roman" w:hAnsi="Times New Roman" w:cs="Times New Roman"/>
          <w:sz w:val="24"/>
          <w:szCs w:val="24"/>
        </w:rPr>
        <w:t>The board gave Tanya their permission to move forward on these topics.</w:t>
      </w:r>
    </w:p>
    <w:p w:rsidR="00571D0D" w:rsidRDefault="00571D0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71D0D" w:rsidRDefault="00571D0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71D0D" w:rsidRDefault="00571D0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71D0D" w:rsidRPr="001E2CEB" w:rsidRDefault="00571D0D" w:rsidP="00A904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12238" w:rsidRDefault="00C12238" w:rsidP="00C1223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2189F" w:rsidRPr="00C12238" w:rsidRDefault="0092189F" w:rsidP="00C1223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E1F1C" w:rsidRPr="001E2CEB" w:rsidRDefault="001E2CEB" w:rsidP="001E2CE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="005E1F1C" w:rsidRPr="001E2CEB">
        <w:rPr>
          <w:rFonts w:ascii="Times New Roman" w:hAnsi="Times New Roman" w:cs="Times New Roman"/>
          <w:sz w:val="28"/>
          <w:szCs w:val="28"/>
        </w:rPr>
        <w:t>Legislative Audit</w:t>
      </w:r>
    </w:p>
    <w:p w:rsidR="001E2CEB" w:rsidRDefault="001E2CEB" w:rsidP="001E2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7241" w:rsidRPr="001E2CEB">
        <w:rPr>
          <w:rFonts w:ascii="Times New Roman" w:hAnsi="Times New Roman" w:cs="Times New Roman"/>
          <w:sz w:val="24"/>
          <w:szCs w:val="24"/>
        </w:rPr>
        <w:t>Tanya</w:t>
      </w:r>
      <w:r w:rsidR="00120A71" w:rsidRPr="001E2CEB">
        <w:rPr>
          <w:rFonts w:ascii="Times New Roman" w:hAnsi="Times New Roman" w:cs="Times New Roman"/>
          <w:sz w:val="24"/>
          <w:szCs w:val="24"/>
        </w:rPr>
        <w:t xml:space="preserve"> informed the </w:t>
      </w:r>
      <w:r w:rsidR="00247241" w:rsidRPr="001E2CEB">
        <w:rPr>
          <w:rFonts w:ascii="Times New Roman" w:hAnsi="Times New Roman" w:cs="Times New Roman"/>
          <w:sz w:val="24"/>
          <w:szCs w:val="24"/>
        </w:rPr>
        <w:t>Board</w:t>
      </w:r>
      <w:r w:rsidR="00120A71" w:rsidRPr="001E2CEB">
        <w:rPr>
          <w:rFonts w:ascii="Times New Roman" w:hAnsi="Times New Roman" w:cs="Times New Roman"/>
          <w:sz w:val="24"/>
          <w:szCs w:val="24"/>
        </w:rPr>
        <w:t xml:space="preserve"> of the article that was published by the American Press. The </w:t>
      </w:r>
    </w:p>
    <w:p w:rsidR="001E2CEB" w:rsidRDefault="001E2CEB" w:rsidP="001E2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0A71" w:rsidRPr="001E2CEB">
        <w:rPr>
          <w:rFonts w:ascii="Times New Roman" w:hAnsi="Times New Roman" w:cs="Times New Roman"/>
          <w:sz w:val="24"/>
          <w:szCs w:val="24"/>
        </w:rPr>
        <w:t xml:space="preserve">article contained information about the results from the </w:t>
      </w:r>
      <w:proofErr w:type="spellStart"/>
      <w:r w:rsidR="00120A71" w:rsidRPr="001E2CEB">
        <w:rPr>
          <w:rFonts w:ascii="Times New Roman" w:hAnsi="Times New Roman" w:cs="Times New Roman"/>
          <w:sz w:val="24"/>
          <w:szCs w:val="24"/>
        </w:rPr>
        <w:t>ImCal</w:t>
      </w:r>
      <w:r w:rsidR="00A908ED">
        <w:rPr>
          <w:rFonts w:ascii="Times New Roman" w:hAnsi="Times New Roman" w:cs="Times New Roman"/>
          <w:sz w:val="24"/>
          <w:szCs w:val="24"/>
        </w:rPr>
        <w:t>’</w:t>
      </w:r>
      <w:r w:rsidR="00120A71" w:rsidRPr="001E2CE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20A71" w:rsidRPr="001E2CEB">
        <w:rPr>
          <w:rFonts w:ascii="Times New Roman" w:hAnsi="Times New Roman" w:cs="Times New Roman"/>
          <w:sz w:val="24"/>
          <w:szCs w:val="24"/>
        </w:rPr>
        <w:t xml:space="preserve"> Legislative Audit.</w:t>
      </w:r>
      <w:r w:rsidR="006155D2" w:rsidRPr="001E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CEB" w:rsidRDefault="001E2CEB" w:rsidP="001E2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55D2" w:rsidRPr="001E2CEB">
        <w:rPr>
          <w:rFonts w:ascii="Times New Roman" w:hAnsi="Times New Roman" w:cs="Times New Roman"/>
          <w:sz w:val="24"/>
          <w:szCs w:val="24"/>
        </w:rPr>
        <w:t xml:space="preserve">Tanya informed the board that she will go over this in detail at the next meeting but </w:t>
      </w:r>
    </w:p>
    <w:p w:rsidR="001E2CEB" w:rsidRDefault="001E2CEB" w:rsidP="001E2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55D2" w:rsidRPr="001E2CEB">
        <w:rPr>
          <w:rFonts w:ascii="Times New Roman" w:hAnsi="Times New Roman" w:cs="Times New Roman"/>
          <w:sz w:val="24"/>
          <w:szCs w:val="24"/>
        </w:rPr>
        <w:t xml:space="preserve">she wanted to make the board aware that the audit has been completed and the </w:t>
      </w:r>
    </w:p>
    <w:p w:rsidR="00BF756B" w:rsidRDefault="001E2CEB" w:rsidP="001E2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55D2" w:rsidRPr="001E2CEB">
        <w:rPr>
          <w:rFonts w:ascii="Times New Roman" w:hAnsi="Times New Roman" w:cs="Times New Roman"/>
          <w:sz w:val="24"/>
          <w:szCs w:val="24"/>
        </w:rPr>
        <w:t xml:space="preserve">findings. All board </w:t>
      </w:r>
      <w:r w:rsidR="00C12238" w:rsidRPr="001E2CEB">
        <w:rPr>
          <w:rFonts w:ascii="Times New Roman" w:hAnsi="Times New Roman" w:cs="Times New Roman"/>
          <w:sz w:val="24"/>
          <w:szCs w:val="24"/>
        </w:rPr>
        <w:t>members are</w:t>
      </w:r>
      <w:r w:rsidR="006155D2" w:rsidRPr="001E2CEB">
        <w:rPr>
          <w:rFonts w:ascii="Times New Roman" w:hAnsi="Times New Roman" w:cs="Times New Roman"/>
          <w:sz w:val="24"/>
          <w:szCs w:val="24"/>
        </w:rPr>
        <w:t xml:space="preserve"> in agreeance with this.</w:t>
      </w:r>
    </w:p>
    <w:p w:rsidR="001E2CEB" w:rsidRPr="001E2CEB" w:rsidRDefault="001E2CEB" w:rsidP="001E2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96548" w:rsidRPr="00D96548" w:rsidRDefault="00D96548" w:rsidP="00D96548">
      <w:pPr>
        <w:pStyle w:val="ListParagraph"/>
        <w:spacing w:after="0"/>
        <w:ind w:left="1425"/>
        <w:rPr>
          <w:rFonts w:ascii="Times New Roman" w:hAnsi="Times New Roman" w:cs="Times New Roman"/>
          <w:sz w:val="28"/>
          <w:szCs w:val="28"/>
        </w:rPr>
      </w:pPr>
    </w:p>
    <w:p w:rsidR="005E1F1C" w:rsidRPr="001E2CEB" w:rsidRDefault="001E2CEB" w:rsidP="001E2CE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="005E1F1C" w:rsidRPr="001E2CEB">
        <w:rPr>
          <w:rFonts w:ascii="Times New Roman" w:hAnsi="Times New Roman" w:cs="Times New Roman"/>
          <w:sz w:val="28"/>
          <w:szCs w:val="28"/>
        </w:rPr>
        <w:t>Transitional Housing Program - City of LC</w:t>
      </w:r>
    </w:p>
    <w:p w:rsidR="001E2CEB" w:rsidRDefault="001F23E8" w:rsidP="001E2CEB">
      <w:pPr>
        <w:spacing w:after="0"/>
        <w:ind w:left="720" w:firstLine="300"/>
        <w:rPr>
          <w:rFonts w:ascii="Times New Roman" w:hAnsi="Times New Roman" w:cs="Times New Roman"/>
          <w:sz w:val="24"/>
          <w:szCs w:val="24"/>
        </w:rPr>
      </w:pPr>
      <w:r w:rsidRPr="001E2CEB">
        <w:rPr>
          <w:rFonts w:ascii="Times New Roman" w:hAnsi="Times New Roman" w:cs="Times New Roman"/>
          <w:sz w:val="24"/>
          <w:szCs w:val="24"/>
        </w:rPr>
        <w:t>Tanya and her team met with city officials</w:t>
      </w:r>
      <w:r w:rsidR="00A364C0" w:rsidRPr="001E2CEB">
        <w:rPr>
          <w:rFonts w:ascii="Times New Roman" w:hAnsi="Times New Roman" w:cs="Times New Roman"/>
          <w:sz w:val="24"/>
          <w:szCs w:val="24"/>
        </w:rPr>
        <w:t xml:space="preserve"> regarding the</w:t>
      </w:r>
      <w:r w:rsidRPr="001E2CEB">
        <w:rPr>
          <w:rFonts w:ascii="Times New Roman" w:hAnsi="Times New Roman" w:cs="Times New Roman"/>
          <w:sz w:val="24"/>
          <w:szCs w:val="24"/>
        </w:rPr>
        <w:t xml:space="preserve"> transitional housing program. </w:t>
      </w:r>
      <w:r w:rsidR="001E2C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2CEB" w:rsidRDefault="001F23E8" w:rsidP="001E2CEB">
      <w:pPr>
        <w:spacing w:after="0"/>
        <w:ind w:left="720" w:firstLine="300"/>
        <w:rPr>
          <w:rFonts w:ascii="Times New Roman" w:hAnsi="Times New Roman" w:cs="Times New Roman"/>
          <w:sz w:val="24"/>
          <w:szCs w:val="24"/>
        </w:rPr>
      </w:pPr>
      <w:r w:rsidRPr="001E2CEB">
        <w:rPr>
          <w:rFonts w:ascii="Times New Roman" w:hAnsi="Times New Roman" w:cs="Times New Roman"/>
          <w:sz w:val="24"/>
          <w:szCs w:val="24"/>
        </w:rPr>
        <w:t xml:space="preserve">She </w:t>
      </w:r>
      <w:r w:rsidR="0075304C" w:rsidRPr="001E2CEB">
        <w:rPr>
          <w:rFonts w:ascii="Times New Roman" w:hAnsi="Times New Roman" w:cs="Times New Roman"/>
          <w:sz w:val="24"/>
          <w:szCs w:val="24"/>
        </w:rPr>
        <w:t>received</w:t>
      </w:r>
      <w:r w:rsidRPr="001E2CEB">
        <w:rPr>
          <w:rFonts w:ascii="Times New Roman" w:hAnsi="Times New Roman" w:cs="Times New Roman"/>
          <w:sz w:val="24"/>
          <w:szCs w:val="24"/>
        </w:rPr>
        <w:t xml:space="preserve"> </w:t>
      </w:r>
      <w:r w:rsidR="001E2CEB">
        <w:rPr>
          <w:rFonts w:ascii="Times New Roman" w:hAnsi="Times New Roman" w:cs="Times New Roman"/>
          <w:sz w:val="24"/>
          <w:szCs w:val="24"/>
        </w:rPr>
        <w:t>word from Nick Hunter, Mayor of</w:t>
      </w:r>
      <w:r w:rsidRPr="001E2CEB">
        <w:rPr>
          <w:rFonts w:ascii="Times New Roman" w:hAnsi="Times New Roman" w:cs="Times New Roman"/>
          <w:sz w:val="24"/>
          <w:szCs w:val="24"/>
        </w:rPr>
        <w:t xml:space="preserve"> Lake Charles informing that the city </w:t>
      </w:r>
    </w:p>
    <w:p w:rsidR="001E2CEB" w:rsidRDefault="001F23E8" w:rsidP="001E2CEB">
      <w:pPr>
        <w:spacing w:after="0"/>
        <w:ind w:left="720" w:firstLine="300"/>
        <w:rPr>
          <w:rFonts w:ascii="Times New Roman" w:hAnsi="Times New Roman" w:cs="Times New Roman"/>
          <w:sz w:val="24"/>
          <w:szCs w:val="24"/>
        </w:rPr>
      </w:pPr>
      <w:r w:rsidRPr="001E2CEB">
        <w:rPr>
          <w:rFonts w:ascii="Times New Roman" w:hAnsi="Times New Roman" w:cs="Times New Roman"/>
          <w:sz w:val="24"/>
          <w:szCs w:val="24"/>
        </w:rPr>
        <w:t xml:space="preserve">will be moving forward with </w:t>
      </w:r>
      <w:r w:rsidR="00022D59" w:rsidRPr="001E2CEB">
        <w:rPr>
          <w:rFonts w:ascii="Times New Roman" w:hAnsi="Times New Roman" w:cs="Times New Roman"/>
          <w:sz w:val="24"/>
          <w:szCs w:val="24"/>
        </w:rPr>
        <w:t>Educational</w:t>
      </w:r>
      <w:r w:rsidR="0075304C" w:rsidRPr="001E2CEB">
        <w:rPr>
          <w:rFonts w:ascii="Times New Roman" w:hAnsi="Times New Roman" w:cs="Times New Roman"/>
          <w:sz w:val="24"/>
          <w:szCs w:val="24"/>
        </w:rPr>
        <w:t xml:space="preserve"> Treatment Council (</w:t>
      </w:r>
      <w:r w:rsidRPr="001E2CEB">
        <w:rPr>
          <w:rFonts w:ascii="Times New Roman" w:hAnsi="Times New Roman" w:cs="Times New Roman"/>
          <w:sz w:val="24"/>
          <w:szCs w:val="24"/>
        </w:rPr>
        <w:t>ETC</w:t>
      </w:r>
      <w:r w:rsidR="0075304C" w:rsidRPr="001E2CEB">
        <w:rPr>
          <w:rFonts w:ascii="Times New Roman" w:hAnsi="Times New Roman" w:cs="Times New Roman"/>
          <w:sz w:val="24"/>
          <w:szCs w:val="24"/>
        </w:rPr>
        <w:t>)</w:t>
      </w:r>
      <w:r w:rsidR="00A908ED">
        <w:rPr>
          <w:rFonts w:ascii="Times New Roman" w:hAnsi="Times New Roman" w:cs="Times New Roman"/>
          <w:sz w:val="24"/>
          <w:szCs w:val="24"/>
        </w:rPr>
        <w:t xml:space="preserve"> </w:t>
      </w:r>
      <w:r w:rsidRPr="001E2CEB">
        <w:rPr>
          <w:rFonts w:ascii="Times New Roman" w:hAnsi="Times New Roman" w:cs="Times New Roman"/>
          <w:sz w:val="24"/>
          <w:szCs w:val="24"/>
        </w:rPr>
        <w:t>o</w:t>
      </w:r>
      <w:r w:rsidR="001E2CEB">
        <w:rPr>
          <w:rFonts w:ascii="Times New Roman" w:hAnsi="Times New Roman" w:cs="Times New Roman"/>
          <w:sz w:val="24"/>
          <w:szCs w:val="24"/>
        </w:rPr>
        <w:t xml:space="preserve">n this project. </w:t>
      </w:r>
    </w:p>
    <w:p w:rsidR="001E2CEB" w:rsidRDefault="001E2CEB" w:rsidP="001E2CEB">
      <w:pPr>
        <w:spacing w:after="0"/>
        <w:ind w:left="7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would also </w:t>
      </w:r>
      <w:r w:rsidR="001F23E8" w:rsidRPr="001E2CEB">
        <w:rPr>
          <w:rFonts w:ascii="Times New Roman" w:hAnsi="Times New Roman" w:cs="Times New Roman"/>
          <w:sz w:val="24"/>
          <w:szCs w:val="24"/>
        </w:rPr>
        <w:t xml:space="preserve">like </w:t>
      </w:r>
      <w:proofErr w:type="spellStart"/>
      <w:r w:rsidR="001F23E8" w:rsidRPr="001E2CEB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1F23E8" w:rsidRPr="001E2CEB">
        <w:rPr>
          <w:rFonts w:ascii="Times New Roman" w:hAnsi="Times New Roman" w:cs="Times New Roman"/>
          <w:sz w:val="24"/>
          <w:szCs w:val="24"/>
        </w:rPr>
        <w:t xml:space="preserve"> to work with ETC and be a part of this new program.</w:t>
      </w:r>
      <w:r w:rsidR="00022D59" w:rsidRPr="001E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D0D" w:rsidRDefault="00022D59" w:rsidP="00571D0D">
      <w:pPr>
        <w:spacing w:after="0"/>
        <w:ind w:left="720" w:firstLine="300"/>
        <w:rPr>
          <w:rFonts w:ascii="Times New Roman" w:hAnsi="Times New Roman" w:cs="Times New Roman"/>
          <w:sz w:val="24"/>
          <w:szCs w:val="24"/>
        </w:rPr>
      </w:pPr>
      <w:proofErr w:type="spellStart"/>
      <w:r w:rsidRPr="001E2CEB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1E2CEB">
        <w:rPr>
          <w:rFonts w:ascii="Times New Roman" w:hAnsi="Times New Roman" w:cs="Times New Roman"/>
          <w:sz w:val="24"/>
          <w:szCs w:val="24"/>
        </w:rPr>
        <w:t xml:space="preserve"> will not own the home, </w:t>
      </w:r>
      <w:r w:rsidR="00A364C0" w:rsidRPr="001E2CEB">
        <w:rPr>
          <w:rFonts w:ascii="Times New Roman" w:hAnsi="Times New Roman" w:cs="Times New Roman"/>
          <w:sz w:val="24"/>
          <w:szCs w:val="24"/>
        </w:rPr>
        <w:t xml:space="preserve">but will </w:t>
      </w:r>
      <w:r w:rsidRPr="001E2CEB">
        <w:rPr>
          <w:rFonts w:ascii="Times New Roman" w:hAnsi="Times New Roman" w:cs="Times New Roman"/>
          <w:sz w:val="24"/>
          <w:szCs w:val="24"/>
        </w:rPr>
        <w:t xml:space="preserve">work with ETC to </w:t>
      </w:r>
      <w:r w:rsidR="00571D0D">
        <w:rPr>
          <w:rFonts w:ascii="Times New Roman" w:hAnsi="Times New Roman" w:cs="Times New Roman"/>
          <w:sz w:val="24"/>
          <w:szCs w:val="24"/>
        </w:rPr>
        <w:t xml:space="preserve">help link the residents to </w:t>
      </w:r>
    </w:p>
    <w:p w:rsidR="00571D0D" w:rsidRDefault="00A908ED" w:rsidP="00571D0D">
      <w:pPr>
        <w:spacing w:after="0"/>
        <w:ind w:left="7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needed services</w:t>
      </w:r>
      <w:r w:rsidR="00022D59" w:rsidRPr="001E2CEB">
        <w:rPr>
          <w:rFonts w:ascii="Times New Roman" w:hAnsi="Times New Roman" w:cs="Times New Roman"/>
          <w:sz w:val="24"/>
          <w:szCs w:val="24"/>
        </w:rPr>
        <w:t>.</w:t>
      </w:r>
      <w:r w:rsidR="00571D0D">
        <w:rPr>
          <w:rFonts w:ascii="Times New Roman" w:hAnsi="Times New Roman" w:cs="Times New Roman"/>
          <w:sz w:val="24"/>
          <w:szCs w:val="24"/>
        </w:rPr>
        <w:t xml:space="preserve"> Tanya also </w:t>
      </w:r>
      <w:r w:rsidR="001F23E8" w:rsidRPr="001E2CEB">
        <w:rPr>
          <w:rFonts w:ascii="Times New Roman" w:hAnsi="Times New Roman" w:cs="Times New Roman"/>
          <w:sz w:val="24"/>
          <w:szCs w:val="24"/>
        </w:rPr>
        <w:t xml:space="preserve">informed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ImCal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3E8" w:rsidRPr="001E2CEB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been invited to be on a </w:t>
      </w:r>
      <w:r w:rsidR="00571D0D">
        <w:rPr>
          <w:rFonts w:ascii="Times New Roman" w:hAnsi="Times New Roman" w:cs="Times New Roman"/>
          <w:sz w:val="24"/>
          <w:szCs w:val="24"/>
        </w:rPr>
        <w:t xml:space="preserve">Prisoner </w:t>
      </w:r>
    </w:p>
    <w:p w:rsidR="00571D0D" w:rsidRDefault="00A908ED" w:rsidP="00571D0D">
      <w:pPr>
        <w:spacing w:after="0"/>
        <w:ind w:left="720" w:firstLine="300"/>
        <w:rPr>
          <w:rFonts w:ascii="Times New Roman" w:hAnsi="Times New Roman" w:cs="Times New Roman"/>
          <w:sz w:val="24"/>
          <w:szCs w:val="24"/>
        </w:rPr>
      </w:pPr>
      <w:r w:rsidRPr="001E2CEB">
        <w:rPr>
          <w:rFonts w:ascii="Times New Roman" w:hAnsi="Times New Roman" w:cs="Times New Roman"/>
          <w:sz w:val="24"/>
          <w:szCs w:val="24"/>
        </w:rPr>
        <w:t xml:space="preserve">Reentry Program </w:t>
      </w:r>
      <w:r>
        <w:rPr>
          <w:rFonts w:ascii="Times New Roman" w:hAnsi="Times New Roman" w:cs="Times New Roman"/>
          <w:sz w:val="24"/>
          <w:szCs w:val="24"/>
        </w:rPr>
        <w:t xml:space="preserve">Steering committee </w:t>
      </w:r>
      <w:r w:rsidR="001F23E8" w:rsidRPr="001E2CEB">
        <w:rPr>
          <w:rFonts w:ascii="Times New Roman" w:hAnsi="Times New Roman" w:cs="Times New Roman"/>
          <w:sz w:val="24"/>
          <w:szCs w:val="24"/>
        </w:rPr>
        <w:t>with former</w:t>
      </w:r>
      <w:r w:rsidR="00022D59" w:rsidRPr="001E2CEB">
        <w:rPr>
          <w:rFonts w:ascii="Times New Roman" w:hAnsi="Times New Roman" w:cs="Times New Roman"/>
          <w:sz w:val="24"/>
          <w:szCs w:val="24"/>
        </w:rPr>
        <w:t xml:space="preserve"> Mayor</w:t>
      </w:r>
      <w:r w:rsidR="00A364C0" w:rsidRPr="001E2CEB">
        <w:rPr>
          <w:rFonts w:ascii="Times New Roman" w:hAnsi="Times New Roman" w:cs="Times New Roman"/>
          <w:sz w:val="24"/>
          <w:szCs w:val="24"/>
        </w:rPr>
        <w:t xml:space="preserve"> of Lake Charles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1D0D">
        <w:rPr>
          <w:rFonts w:ascii="Times New Roman" w:hAnsi="Times New Roman" w:cs="Times New Roman"/>
          <w:sz w:val="24"/>
          <w:szCs w:val="24"/>
        </w:rPr>
        <w:t xml:space="preserve"> Randy </w:t>
      </w:r>
    </w:p>
    <w:p w:rsidR="00571D0D" w:rsidRDefault="00571D0D" w:rsidP="00571D0D">
      <w:pPr>
        <w:spacing w:after="0"/>
        <w:ind w:left="7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Roach </w:t>
      </w:r>
      <w:proofErr w:type="spellStart"/>
      <w:r w:rsidR="001F23E8" w:rsidRPr="001E2CEB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1F23E8" w:rsidRPr="001E2CEB">
        <w:rPr>
          <w:rFonts w:ascii="Times New Roman" w:hAnsi="Times New Roman" w:cs="Times New Roman"/>
          <w:sz w:val="24"/>
          <w:szCs w:val="24"/>
        </w:rPr>
        <w:t xml:space="preserve"> </w:t>
      </w:r>
      <w:r w:rsidR="00A908ED">
        <w:rPr>
          <w:rFonts w:ascii="Times New Roman" w:hAnsi="Times New Roman" w:cs="Times New Roman"/>
          <w:sz w:val="24"/>
          <w:szCs w:val="24"/>
        </w:rPr>
        <w:t>and the Steering Committee are looking to partner</w:t>
      </w:r>
      <w:r w:rsidR="001F23E8" w:rsidRPr="001E2CEB">
        <w:rPr>
          <w:rFonts w:ascii="Times New Roman" w:hAnsi="Times New Roman" w:cs="Times New Roman"/>
          <w:sz w:val="24"/>
          <w:szCs w:val="24"/>
        </w:rPr>
        <w:t xml:space="preserve"> with Odyssey House </w:t>
      </w:r>
    </w:p>
    <w:p w:rsidR="00571D0D" w:rsidRDefault="001F23E8" w:rsidP="00571D0D">
      <w:pPr>
        <w:spacing w:after="0"/>
        <w:ind w:left="720" w:firstLine="300"/>
        <w:rPr>
          <w:rFonts w:ascii="Times New Roman" w:hAnsi="Times New Roman" w:cs="Times New Roman"/>
          <w:sz w:val="24"/>
          <w:szCs w:val="24"/>
        </w:rPr>
      </w:pPr>
      <w:r w:rsidRPr="001E2CEB">
        <w:rPr>
          <w:rFonts w:ascii="Times New Roman" w:hAnsi="Times New Roman" w:cs="Times New Roman"/>
          <w:sz w:val="24"/>
          <w:szCs w:val="24"/>
        </w:rPr>
        <w:t xml:space="preserve">LA (OHL) </w:t>
      </w:r>
      <w:r w:rsidR="00606BA7" w:rsidRPr="001E2CEB">
        <w:rPr>
          <w:rFonts w:ascii="Times New Roman" w:hAnsi="Times New Roman" w:cs="Times New Roman"/>
          <w:sz w:val="24"/>
          <w:szCs w:val="24"/>
        </w:rPr>
        <w:t xml:space="preserve">for transitional housing specifically dedicated to the Prison Reentry </w:t>
      </w:r>
    </w:p>
    <w:p w:rsidR="00D96548" w:rsidRPr="001E2CEB" w:rsidRDefault="00606BA7" w:rsidP="00571D0D">
      <w:pPr>
        <w:spacing w:after="0"/>
        <w:ind w:left="720" w:firstLine="300"/>
        <w:rPr>
          <w:rFonts w:ascii="Times New Roman" w:hAnsi="Times New Roman" w:cs="Times New Roman"/>
          <w:sz w:val="24"/>
          <w:szCs w:val="24"/>
        </w:rPr>
      </w:pPr>
      <w:r w:rsidRPr="001E2CEB">
        <w:rPr>
          <w:rFonts w:ascii="Times New Roman" w:hAnsi="Times New Roman" w:cs="Times New Roman"/>
          <w:sz w:val="24"/>
          <w:szCs w:val="24"/>
        </w:rPr>
        <w:t>Program.</w:t>
      </w:r>
    </w:p>
    <w:p w:rsidR="001E2CEB" w:rsidRDefault="001E2CEB" w:rsidP="001E2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548" w:rsidRDefault="001E2CEB" w:rsidP="001E2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D96548" w:rsidRPr="00422A9A">
        <w:rPr>
          <w:rFonts w:ascii="Times New Roman" w:hAnsi="Times New Roman" w:cs="Times New Roman"/>
          <w:sz w:val="28"/>
          <w:szCs w:val="28"/>
        </w:rPr>
        <w:t xml:space="preserve">Sobering </w:t>
      </w:r>
      <w:r w:rsidR="006C0201">
        <w:rPr>
          <w:rFonts w:ascii="Times New Roman" w:hAnsi="Times New Roman" w:cs="Times New Roman"/>
          <w:sz w:val="28"/>
          <w:szCs w:val="28"/>
        </w:rPr>
        <w:t xml:space="preserve">and Engagement </w:t>
      </w:r>
      <w:r w:rsidR="00D96548" w:rsidRPr="00422A9A">
        <w:rPr>
          <w:rFonts w:ascii="Times New Roman" w:hAnsi="Times New Roman" w:cs="Times New Roman"/>
          <w:sz w:val="28"/>
          <w:szCs w:val="28"/>
        </w:rPr>
        <w:t>Center Update</w:t>
      </w:r>
    </w:p>
    <w:p w:rsidR="001E2CEB" w:rsidRDefault="001E2CEB" w:rsidP="001E2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548">
        <w:rPr>
          <w:rFonts w:ascii="Times New Roman" w:hAnsi="Times New Roman" w:cs="Times New Roman"/>
          <w:sz w:val="24"/>
          <w:szCs w:val="24"/>
        </w:rPr>
        <w:t xml:space="preserve">Tanya informed the board that they are looking to fund this with State Opioid Response </w:t>
      </w:r>
    </w:p>
    <w:p w:rsidR="001E2CEB" w:rsidRDefault="001E2CEB" w:rsidP="001E2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548">
        <w:rPr>
          <w:rFonts w:ascii="Times New Roman" w:hAnsi="Times New Roman" w:cs="Times New Roman"/>
          <w:sz w:val="24"/>
          <w:szCs w:val="24"/>
        </w:rPr>
        <w:t xml:space="preserve">grant (SOR). After discussions with city officials, Tanya and her team have gone back </w:t>
      </w:r>
    </w:p>
    <w:p w:rsidR="006C0201" w:rsidRDefault="001E2CEB" w:rsidP="006C02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548">
        <w:rPr>
          <w:rFonts w:ascii="Times New Roman" w:hAnsi="Times New Roman" w:cs="Times New Roman"/>
          <w:sz w:val="24"/>
          <w:szCs w:val="24"/>
        </w:rPr>
        <w:t>to the original plan</w:t>
      </w:r>
      <w:r w:rsidR="006C0201">
        <w:rPr>
          <w:rFonts w:ascii="Times New Roman" w:hAnsi="Times New Roman" w:cs="Times New Roman"/>
          <w:sz w:val="24"/>
          <w:szCs w:val="24"/>
        </w:rPr>
        <w:t xml:space="preserve"> to use the old detox rooms at Briscoe</w:t>
      </w:r>
      <w:r w:rsidR="00D96548">
        <w:rPr>
          <w:rFonts w:ascii="Times New Roman" w:hAnsi="Times New Roman" w:cs="Times New Roman"/>
          <w:sz w:val="24"/>
          <w:szCs w:val="24"/>
        </w:rPr>
        <w:t xml:space="preserve"> to house the </w:t>
      </w:r>
      <w:r w:rsidR="006C0201">
        <w:rPr>
          <w:rFonts w:ascii="Times New Roman" w:hAnsi="Times New Roman" w:cs="Times New Roman"/>
          <w:sz w:val="24"/>
          <w:szCs w:val="24"/>
        </w:rPr>
        <w:t>S</w:t>
      </w:r>
      <w:r w:rsidR="00D96548">
        <w:rPr>
          <w:rFonts w:ascii="Times New Roman" w:hAnsi="Times New Roman" w:cs="Times New Roman"/>
          <w:sz w:val="24"/>
          <w:szCs w:val="24"/>
        </w:rPr>
        <w:t xml:space="preserve">obering </w:t>
      </w:r>
      <w:r w:rsidR="006C0201">
        <w:rPr>
          <w:rFonts w:ascii="Times New Roman" w:hAnsi="Times New Roman" w:cs="Times New Roman"/>
          <w:sz w:val="24"/>
          <w:szCs w:val="24"/>
        </w:rPr>
        <w:t xml:space="preserve">and  </w:t>
      </w:r>
    </w:p>
    <w:p w:rsidR="00571D0D" w:rsidRDefault="006C0201" w:rsidP="006C02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Engagement C</w:t>
      </w:r>
      <w:r w:rsidR="00D96548">
        <w:rPr>
          <w:rFonts w:ascii="Times New Roman" w:hAnsi="Times New Roman" w:cs="Times New Roman"/>
          <w:sz w:val="24"/>
          <w:szCs w:val="24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6548">
        <w:rPr>
          <w:rFonts w:ascii="Times New Roman" w:hAnsi="Times New Roman" w:cs="Times New Roman"/>
          <w:sz w:val="24"/>
          <w:szCs w:val="24"/>
        </w:rPr>
        <w:t xml:space="preserve">Odyssey House LA </w:t>
      </w:r>
      <w:r w:rsidR="00A908ED">
        <w:rPr>
          <w:rFonts w:ascii="Times New Roman" w:hAnsi="Times New Roman" w:cs="Times New Roman"/>
          <w:sz w:val="24"/>
          <w:szCs w:val="24"/>
        </w:rPr>
        <w:t>has</w:t>
      </w:r>
      <w:r w:rsidR="00D96548">
        <w:rPr>
          <w:rFonts w:ascii="Times New Roman" w:hAnsi="Times New Roman" w:cs="Times New Roman"/>
          <w:sz w:val="24"/>
          <w:szCs w:val="24"/>
        </w:rPr>
        <w:t xml:space="preserve"> experience in running these types of </w:t>
      </w:r>
    </w:p>
    <w:p w:rsidR="006C0201" w:rsidRDefault="00571D0D" w:rsidP="006C02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08ED">
        <w:rPr>
          <w:rFonts w:ascii="Times New Roman" w:hAnsi="Times New Roman" w:cs="Times New Roman"/>
          <w:sz w:val="24"/>
          <w:szCs w:val="24"/>
        </w:rPr>
        <w:t>programs</w:t>
      </w:r>
      <w:r w:rsidR="00D96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6548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D96548">
        <w:rPr>
          <w:rFonts w:ascii="Times New Roman" w:hAnsi="Times New Roman" w:cs="Times New Roman"/>
          <w:sz w:val="24"/>
          <w:szCs w:val="24"/>
        </w:rPr>
        <w:t xml:space="preserve"> is currently waiting on a propo</w:t>
      </w:r>
      <w:r w:rsidR="00A364C0">
        <w:rPr>
          <w:rFonts w:ascii="Times New Roman" w:hAnsi="Times New Roman" w:cs="Times New Roman"/>
          <w:sz w:val="24"/>
          <w:szCs w:val="24"/>
        </w:rPr>
        <w:t xml:space="preserve">sal from OHL for the Sobering </w:t>
      </w:r>
      <w:r w:rsidR="006C0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C0201" w:rsidRDefault="006C0201" w:rsidP="006C02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Engagement </w:t>
      </w:r>
      <w:r w:rsidR="00A364C0">
        <w:rPr>
          <w:rFonts w:ascii="Times New Roman" w:hAnsi="Times New Roman" w:cs="Times New Roman"/>
          <w:sz w:val="24"/>
          <w:szCs w:val="24"/>
        </w:rPr>
        <w:t>Ce</w:t>
      </w:r>
      <w:r w:rsidR="00D96548">
        <w:rPr>
          <w:rFonts w:ascii="Times New Roman" w:hAnsi="Times New Roman" w:cs="Times New Roman"/>
          <w:sz w:val="24"/>
          <w:szCs w:val="24"/>
        </w:rPr>
        <w:t>n</w:t>
      </w:r>
      <w:r w:rsidR="00A364C0">
        <w:rPr>
          <w:rFonts w:ascii="Times New Roman" w:hAnsi="Times New Roman" w:cs="Times New Roman"/>
          <w:sz w:val="24"/>
          <w:szCs w:val="24"/>
        </w:rPr>
        <w:t>t</w:t>
      </w:r>
      <w:r w:rsidR="00D96548">
        <w:rPr>
          <w:rFonts w:ascii="Times New Roman" w:hAnsi="Times New Roman" w:cs="Times New Roman"/>
          <w:sz w:val="24"/>
          <w:szCs w:val="24"/>
        </w:rPr>
        <w:t>er and they will move forward from there.</w:t>
      </w:r>
      <w:r w:rsidR="00E63405">
        <w:rPr>
          <w:rFonts w:ascii="Times New Roman" w:hAnsi="Times New Roman" w:cs="Times New Roman"/>
          <w:sz w:val="24"/>
          <w:szCs w:val="24"/>
        </w:rPr>
        <w:t xml:space="preserve"> OHL has already had an </w:t>
      </w:r>
    </w:p>
    <w:p w:rsidR="006C0201" w:rsidRDefault="006C0201" w:rsidP="006C02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3405">
        <w:rPr>
          <w:rFonts w:ascii="Times New Roman" w:hAnsi="Times New Roman" w:cs="Times New Roman"/>
          <w:sz w:val="24"/>
          <w:szCs w:val="24"/>
        </w:rPr>
        <w:t>architect come in and have found that beds can be increased</w:t>
      </w:r>
      <w:r w:rsidR="00280E47">
        <w:rPr>
          <w:rFonts w:ascii="Times New Roman" w:hAnsi="Times New Roman" w:cs="Times New Roman"/>
          <w:sz w:val="24"/>
          <w:szCs w:val="24"/>
        </w:rPr>
        <w:t xml:space="preserve">, it doesn’t have to be one </w:t>
      </w:r>
    </w:p>
    <w:p w:rsidR="00236661" w:rsidRPr="00B52733" w:rsidRDefault="006C0201" w:rsidP="00A908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0E47">
        <w:rPr>
          <w:rFonts w:ascii="Times New Roman" w:hAnsi="Times New Roman" w:cs="Times New Roman"/>
          <w:sz w:val="24"/>
          <w:szCs w:val="24"/>
        </w:rPr>
        <w:t>level of care, it can be several</w:t>
      </w:r>
      <w:r w:rsidR="00E63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917" w:rsidRPr="003C6EAA" w:rsidRDefault="008F1917" w:rsidP="003C6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CEB" w:rsidRDefault="00CF4816" w:rsidP="00D01C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1E2CEB" w:rsidRDefault="001E2CEB" w:rsidP="001E2CE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280E47">
        <w:rPr>
          <w:rFonts w:ascii="Times New Roman" w:hAnsi="Times New Roman" w:cs="Times New Roman"/>
          <w:sz w:val="28"/>
          <w:szCs w:val="28"/>
        </w:rPr>
        <w:t>ImCal</w:t>
      </w:r>
      <w:proofErr w:type="spellEnd"/>
      <w:r w:rsidR="00280E47">
        <w:rPr>
          <w:rFonts w:ascii="Times New Roman" w:hAnsi="Times New Roman" w:cs="Times New Roman"/>
          <w:sz w:val="28"/>
          <w:szCs w:val="28"/>
        </w:rPr>
        <w:t xml:space="preserve"> Resource App</w:t>
      </w:r>
    </w:p>
    <w:p w:rsidR="001E2CEB" w:rsidRDefault="00EF1BCD" w:rsidP="001E2CEB">
      <w:pPr>
        <w:spacing w:after="0"/>
        <w:ind w:left="720" w:firstLine="285"/>
        <w:rPr>
          <w:rFonts w:ascii="Times New Roman" w:hAnsi="Times New Roman" w:cs="Times New Roman"/>
          <w:sz w:val="24"/>
          <w:szCs w:val="24"/>
        </w:rPr>
      </w:pPr>
      <w:r w:rsidRPr="00D01C7A">
        <w:rPr>
          <w:rFonts w:ascii="Times New Roman" w:hAnsi="Times New Roman" w:cs="Times New Roman"/>
          <w:sz w:val="24"/>
          <w:szCs w:val="24"/>
        </w:rPr>
        <w:t xml:space="preserve">Tanya informed the board that the </w:t>
      </w:r>
      <w:proofErr w:type="spellStart"/>
      <w:r w:rsidRPr="00D01C7A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D01C7A">
        <w:rPr>
          <w:rFonts w:ascii="Times New Roman" w:hAnsi="Times New Roman" w:cs="Times New Roman"/>
          <w:sz w:val="24"/>
          <w:szCs w:val="24"/>
        </w:rPr>
        <w:t xml:space="preserve"> Resource App has been completed</w:t>
      </w:r>
      <w:r w:rsidR="00D01C7A">
        <w:rPr>
          <w:rFonts w:ascii="Times New Roman" w:hAnsi="Times New Roman" w:cs="Times New Roman"/>
          <w:sz w:val="24"/>
          <w:szCs w:val="24"/>
        </w:rPr>
        <w:t xml:space="preserve"> and </w:t>
      </w:r>
      <w:r w:rsidRPr="00D01C7A">
        <w:rPr>
          <w:rFonts w:ascii="Times New Roman" w:hAnsi="Times New Roman" w:cs="Times New Roman"/>
          <w:sz w:val="24"/>
          <w:szCs w:val="24"/>
        </w:rPr>
        <w:t xml:space="preserve">is </w:t>
      </w:r>
      <w:r w:rsidR="001E2C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CEB" w:rsidRDefault="00EF1BCD" w:rsidP="001E2CEB">
      <w:pPr>
        <w:spacing w:after="0"/>
        <w:ind w:left="720" w:firstLine="285"/>
        <w:rPr>
          <w:rFonts w:ascii="Times New Roman" w:hAnsi="Times New Roman" w:cs="Times New Roman"/>
          <w:sz w:val="24"/>
          <w:szCs w:val="24"/>
        </w:rPr>
      </w:pPr>
      <w:r w:rsidRPr="00D01C7A">
        <w:rPr>
          <w:rFonts w:ascii="Times New Roman" w:hAnsi="Times New Roman" w:cs="Times New Roman"/>
          <w:sz w:val="24"/>
          <w:szCs w:val="24"/>
        </w:rPr>
        <w:t xml:space="preserve">ready for distribution. She showed the board how to download the app and search for </w:t>
      </w:r>
      <w:r w:rsidR="001E2C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2733" w:rsidRPr="001E2CEB" w:rsidRDefault="00EF1BCD" w:rsidP="001E2CEB">
      <w:pPr>
        <w:spacing w:after="0"/>
        <w:ind w:left="720" w:firstLine="285"/>
        <w:rPr>
          <w:rFonts w:ascii="Times New Roman" w:hAnsi="Times New Roman" w:cs="Times New Roman"/>
          <w:sz w:val="28"/>
          <w:szCs w:val="28"/>
        </w:rPr>
      </w:pPr>
      <w:r w:rsidRPr="00D01C7A">
        <w:rPr>
          <w:rFonts w:ascii="Times New Roman" w:hAnsi="Times New Roman" w:cs="Times New Roman"/>
          <w:sz w:val="24"/>
          <w:szCs w:val="24"/>
        </w:rPr>
        <w:t>services. She also asked them to share this with community.</w:t>
      </w:r>
    </w:p>
    <w:p w:rsidR="00AE25E6" w:rsidRPr="00B52733" w:rsidRDefault="00AF5A20" w:rsidP="005D3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9F5662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  <w:r w:rsidR="002A57E5">
        <w:rPr>
          <w:rFonts w:ascii="Times New Roman" w:hAnsi="Times New Roman" w:cs="Times New Roman"/>
          <w:sz w:val="28"/>
          <w:szCs w:val="28"/>
        </w:rPr>
        <w:t xml:space="preserve"> </w:t>
      </w:r>
      <w:r w:rsidR="009F5662">
        <w:rPr>
          <w:rFonts w:ascii="Times New Roman" w:hAnsi="Times New Roman" w:cs="Times New Roman"/>
          <w:sz w:val="28"/>
          <w:szCs w:val="28"/>
        </w:rPr>
        <w:t>-</w:t>
      </w:r>
      <w:r w:rsidR="002A57E5">
        <w:rPr>
          <w:rFonts w:ascii="Times New Roman" w:hAnsi="Times New Roman" w:cs="Times New Roman"/>
          <w:sz w:val="28"/>
          <w:szCs w:val="28"/>
        </w:rPr>
        <w:t xml:space="preserve"> </w:t>
      </w:r>
      <w:r w:rsidR="00071EFB">
        <w:rPr>
          <w:rFonts w:ascii="Times New Roman" w:hAnsi="Times New Roman" w:cs="Times New Roman"/>
          <w:sz w:val="28"/>
          <w:szCs w:val="28"/>
        </w:rPr>
        <w:t>October 3</w:t>
      </w:r>
      <w:r w:rsidR="00591897">
        <w:rPr>
          <w:rFonts w:ascii="Times New Roman" w:hAnsi="Times New Roman" w:cs="Times New Roman"/>
          <w:sz w:val="28"/>
          <w:szCs w:val="28"/>
        </w:rPr>
        <w:t>, 2019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2473" w:rsidRDefault="00CF4816" w:rsidP="00591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FF2D4D">
        <w:rPr>
          <w:rFonts w:ascii="Times New Roman" w:hAnsi="Times New Roman" w:cs="Times New Roman"/>
          <w:sz w:val="28"/>
          <w:szCs w:val="28"/>
        </w:rPr>
        <w:t xml:space="preserve">.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  <w:r w:rsidR="00A04448">
        <w:rPr>
          <w:rFonts w:ascii="Times New Roman" w:hAnsi="Times New Roman" w:cs="Times New Roman"/>
          <w:sz w:val="28"/>
          <w:szCs w:val="28"/>
        </w:rPr>
        <w:t xml:space="preserve"> – </w:t>
      </w:r>
      <w:r w:rsidR="008A2473" w:rsidRPr="009F5662">
        <w:rPr>
          <w:rFonts w:ascii="Times New Roman" w:hAnsi="Times New Roman" w:cs="Times New Roman"/>
          <w:sz w:val="24"/>
          <w:szCs w:val="24"/>
        </w:rPr>
        <w:t>Corliss Hoffoss entertained a motion to</w:t>
      </w:r>
      <w:r w:rsidR="008A2473">
        <w:rPr>
          <w:rFonts w:ascii="Times New Roman" w:hAnsi="Times New Roman" w:cs="Times New Roman"/>
          <w:sz w:val="24"/>
          <w:szCs w:val="24"/>
        </w:rPr>
        <w:t xml:space="preserve"> adjourn</w:t>
      </w:r>
      <w:r w:rsidR="008A2473" w:rsidRPr="009F5662">
        <w:rPr>
          <w:rFonts w:ascii="Times New Roman" w:hAnsi="Times New Roman" w:cs="Times New Roman"/>
          <w:sz w:val="24"/>
          <w:szCs w:val="24"/>
        </w:rPr>
        <w:t xml:space="preserve"> the meeting. </w:t>
      </w:r>
    </w:p>
    <w:p w:rsidR="00FF3254" w:rsidRPr="008A2473" w:rsidRDefault="008A2473" w:rsidP="00591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Leboeuf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662">
        <w:rPr>
          <w:rFonts w:ascii="Times New Roman" w:hAnsi="Times New Roman" w:cs="Times New Roman"/>
          <w:sz w:val="24"/>
          <w:szCs w:val="24"/>
        </w:rPr>
        <w:t xml:space="preserve">motioned and </w:t>
      </w:r>
      <w:r>
        <w:rPr>
          <w:rFonts w:ascii="Times New Roman" w:hAnsi="Times New Roman" w:cs="Times New Roman"/>
          <w:sz w:val="24"/>
          <w:szCs w:val="24"/>
        </w:rPr>
        <w:t>Linda Storer</w:t>
      </w:r>
      <w:r w:rsidRPr="009F5662">
        <w:rPr>
          <w:rFonts w:ascii="Times New Roman" w:hAnsi="Times New Roman" w:cs="Times New Roman"/>
          <w:sz w:val="24"/>
          <w:szCs w:val="24"/>
        </w:rPr>
        <w:t xml:space="preserve"> seconded. Meeting </w:t>
      </w:r>
      <w:r>
        <w:rPr>
          <w:rFonts w:ascii="Times New Roman" w:hAnsi="Times New Roman" w:cs="Times New Roman"/>
          <w:sz w:val="24"/>
          <w:szCs w:val="24"/>
        </w:rPr>
        <w:t>adjourned</w:t>
      </w:r>
      <w:r>
        <w:rPr>
          <w:rFonts w:ascii="Times New Roman" w:hAnsi="Times New Roman" w:cs="Times New Roman"/>
          <w:sz w:val="24"/>
          <w:szCs w:val="24"/>
        </w:rPr>
        <w:t xml:space="preserve"> at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:06pm.</w:t>
      </w:r>
    </w:p>
    <w:sectPr w:rsidR="00FF3254" w:rsidRPr="008A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34AB7"/>
    <w:multiLevelType w:val="hybridMultilevel"/>
    <w:tmpl w:val="9B7687C0"/>
    <w:lvl w:ilvl="0" w:tplc="CD04C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92706"/>
    <w:multiLevelType w:val="hybridMultilevel"/>
    <w:tmpl w:val="78F4B59E"/>
    <w:lvl w:ilvl="0" w:tplc="40B0F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E0DE7"/>
    <w:multiLevelType w:val="hybridMultilevel"/>
    <w:tmpl w:val="36A24E0C"/>
    <w:lvl w:ilvl="0" w:tplc="2244D0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F389E"/>
    <w:multiLevelType w:val="hybridMultilevel"/>
    <w:tmpl w:val="9850A7BE"/>
    <w:lvl w:ilvl="0" w:tplc="D71E3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32DDF"/>
    <w:multiLevelType w:val="hybridMultilevel"/>
    <w:tmpl w:val="38163492"/>
    <w:lvl w:ilvl="0" w:tplc="F4749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121E3"/>
    <w:multiLevelType w:val="hybridMultilevel"/>
    <w:tmpl w:val="E876AC7A"/>
    <w:lvl w:ilvl="0" w:tplc="1E782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D4E75"/>
    <w:multiLevelType w:val="hybridMultilevel"/>
    <w:tmpl w:val="3C96C7FE"/>
    <w:lvl w:ilvl="0" w:tplc="FD94D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562AF6"/>
    <w:multiLevelType w:val="hybridMultilevel"/>
    <w:tmpl w:val="8A882964"/>
    <w:lvl w:ilvl="0" w:tplc="06B2283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0E3D"/>
    <w:rsid w:val="00014D2D"/>
    <w:rsid w:val="00015765"/>
    <w:rsid w:val="00022D59"/>
    <w:rsid w:val="00045447"/>
    <w:rsid w:val="0006085C"/>
    <w:rsid w:val="00065282"/>
    <w:rsid w:val="00071EFB"/>
    <w:rsid w:val="000725A5"/>
    <w:rsid w:val="000D65D6"/>
    <w:rsid w:val="000E184F"/>
    <w:rsid w:val="000F154F"/>
    <w:rsid w:val="00120A71"/>
    <w:rsid w:val="00120E1A"/>
    <w:rsid w:val="001300FC"/>
    <w:rsid w:val="001356D9"/>
    <w:rsid w:val="0016673A"/>
    <w:rsid w:val="00170483"/>
    <w:rsid w:val="001730B3"/>
    <w:rsid w:val="00173F08"/>
    <w:rsid w:val="0018042A"/>
    <w:rsid w:val="00181DFD"/>
    <w:rsid w:val="001E2CEB"/>
    <w:rsid w:val="001F23E8"/>
    <w:rsid w:val="001F3CE2"/>
    <w:rsid w:val="00211A33"/>
    <w:rsid w:val="002249EB"/>
    <w:rsid w:val="00236661"/>
    <w:rsid w:val="00243F09"/>
    <w:rsid w:val="00247241"/>
    <w:rsid w:val="00251E6F"/>
    <w:rsid w:val="00274A5F"/>
    <w:rsid w:val="00280E47"/>
    <w:rsid w:val="002859E2"/>
    <w:rsid w:val="00297CDB"/>
    <w:rsid w:val="002A57E5"/>
    <w:rsid w:val="002A75A6"/>
    <w:rsid w:val="002B2B1A"/>
    <w:rsid w:val="002B60FA"/>
    <w:rsid w:val="002C120D"/>
    <w:rsid w:val="002E4616"/>
    <w:rsid w:val="002F6948"/>
    <w:rsid w:val="00325B3C"/>
    <w:rsid w:val="003366C6"/>
    <w:rsid w:val="003469D2"/>
    <w:rsid w:val="00394472"/>
    <w:rsid w:val="003C0398"/>
    <w:rsid w:val="003C6EAA"/>
    <w:rsid w:val="003D7EAE"/>
    <w:rsid w:val="003E5D01"/>
    <w:rsid w:val="00414356"/>
    <w:rsid w:val="00422A9A"/>
    <w:rsid w:val="00422F07"/>
    <w:rsid w:val="00440F9D"/>
    <w:rsid w:val="00444601"/>
    <w:rsid w:val="00450D77"/>
    <w:rsid w:val="00465746"/>
    <w:rsid w:val="00466713"/>
    <w:rsid w:val="00470896"/>
    <w:rsid w:val="00472306"/>
    <w:rsid w:val="004872AD"/>
    <w:rsid w:val="00487322"/>
    <w:rsid w:val="004915F2"/>
    <w:rsid w:val="00494981"/>
    <w:rsid w:val="00496369"/>
    <w:rsid w:val="004A0221"/>
    <w:rsid w:val="004B1B7A"/>
    <w:rsid w:val="004D7EF1"/>
    <w:rsid w:val="004E081D"/>
    <w:rsid w:val="004E3409"/>
    <w:rsid w:val="00507087"/>
    <w:rsid w:val="0051130A"/>
    <w:rsid w:val="00522B80"/>
    <w:rsid w:val="00531C81"/>
    <w:rsid w:val="00554419"/>
    <w:rsid w:val="0055684F"/>
    <w:rsid w:val="00563673"/>
    <w:rsid w:val="005642A9"/>
    <w:rsid w:val="00565A92"/>
    <w:rsid w:val="00571D0D"/>
    <w:rsid w:val="00577BFE"/>
    <w:rsid w:val="005825FA"/>
    <w:rsid w:val="00591897"/>
    <w:rsid w:val="00595531"/>
    <w:rsid w:val="005A284C"/>
    <w:rsid w:val="005A6FEC"/>
    <w:rsid w:val="005C0C05"/>
    <w:rsid w:val="005C2962"/>
    <w:rsid w:val="005D1B0F"/>
    <w:rsid w:val="005D386A"/>
    <w:rsid w:val="005E1F1C"/>
    <w:rsid w:val="006046BC"/>
    <w:rsid w:val="00606BA7"/>
    <w:rsid w:val="00611C5E"/>
    <w:rsid w:val="006155D2"/>
    <w:rsid w:val="006332CF"/>
    <w:rsid w:val="006357F6"/>
    <w:rsid w:val="00681205"/>
    <w:rsid w:val="006816F4"/>
    <w:rsid w:val="006878EE"/>
    <w:rsid w:val="006B6E9D"/>
    <w:rsid w:val="006C0201"/>
    <w:rsid w:val="006D471A"/>
    <w:rsid w:val="006F2E81"/>
    <w:rsid w:val="00702B53"/>
    <w:rsid w:val="00724172"/>
    <w:rsid w:val="00731D14"/>
    <w:rsid w:val="007326A7"/>
    <w:rsid w:val="007334A0"/>
    <w:rsid w:val="0074768D"/>
    <w:rsid w:val="00751B60"/>
    <w:rsid w:val="0075304C"/>
    <w:rsid w:val="00756210"/>
    <w:rsid w:val="007604D5"/>
    <w:rsid w:val="00762CFA"/>
    <w:rsid w:val="00770532"/>
    <w:rsid w:val="00770DE0"/>
    <w:rsid w:val="00776EDF"/>
    <w:rsid w:val="007A1659"/>
    <w:rsid w:val="007A3963"/>
    <w:rsid w:val="007B5A06"/>
    <w:rsid w:val="007C02E4"/>
    <w:rsid w:val="007C090B"/>
    <w:rsid w:val="007D21B9"/>
    <w:rsid w:val="007E64AC"/>
    <w:rsid w:val="007F1824"/>
    <w:rsid w:val="008008C9"/>
    <w:rsid w:val="00804357"/>
    <w:rsid w:val="00813DC4"/>
    <w:rsid w:val="00837CB7"/>
    <w:rsid w:val="00870437"/>
    <w:rsid w:val="00884CB8"/>
    <w:rsid w:val="00885EFE"/>
    <w:rsid w:val="008A2473"/>
    <w:rsid w:val="008B1BDA"/>
    <w:rsid w:val="008B25FD"/>
    <w:rsid w:val="008F1917"/>
    <w:rsid w:val="00911EE5"/>
    <w:rsid w:val="00912D56"/>
    <w:rsid w:val="00915A85"/>
    <w:rsid w:val="0092189F"/>
    <w:rsid w:val="009237F8"/>
    <w:rsid w:val="009279B0"/>
    <w:rsid w:val="00931F67"/>
    <w:rsid w:val="00962DFE"/>
    <w:rsid w:val="0097468E"/>
    <w:rsid w:val="00983731"/>
    <w:rsid w:val="00985B4F"/>
    <w:rsid w:val="0099204D"/>
    <w:rsid w:val="009A7D42"/>
    <w:rsid w:val="009B6BB8"/>
    <w:rsid w:val="009C34BC"/>
    <w:rsid w:val="009E0AF3"/>
    <w:rsid w:val="009E504F"/>
    <w:rsid w:val="009E51EC"/>
    <w:rsid w:val="009E64AF"/>
    <w:rsid w:val="009F11C7"/>
    <w:rsid w:val="009F1AFF"/>
    <w:rsid w:val="009F5662"/>
    <w:rsid w:val="00A04448"/>
    <w:rsid w:val="00A04A58"/>
    <w:rsid w:val="00A364C0"/>
    <w:rsid w:val="00A52763"/>
    <w:rsid w:val="00A72622"/>
    <w:rsid w:val="00A86025"/>
    <w:rsid w:val="00A9046D"/>
    <w:rsid w:val="00A908ED"/>
    <w:rsid w:val="00AB443A"/>
    <w:rsid w:val="00AC0AF1"/>
    <w:rsid w:val="00AC1246"/>
    <w:rsid w:val="00AC43A8"/>
    <w:rsid w:val="00AD4A82"/>
    <w:rsid w:val="00AE25E6"/>
    <w:rsid w:val="00AF5A20"/>
    <w:rsid w:val="00B2162C"/>
    <w:rsid w:val="00B31065"/>
    <w:rsid w:val="00B337B4"/>
    <w:rsid w:val="00B43305"/>
    <w:rsid w:val="00B45030"/>
    <w:rsid w:val="00B52733"/>
    <w:rsid w:val="00B57985"/>
    <w:rsid w:val="00B632B5"/>
    <w:rsid w:val="00B7246A"/>
    <w:rsid w:val="00B767FD"/>
    <w:rsid w:val="00B8299E"/>
    <w:rsid w:val="00B914B0"/>
    <w:rsid w:val="00BC795B"/>
    <w:rsid w:val="00BE6B15"/>
    <w:rsid w:val="00BF756B"/>
    <w:rsid w:val="00C11280"/>
    <w:rsid w:val="00C12238"/>
    <w:rsid w:val="00C3450C"/>
    <w:rsid w:val="00C35CA7"/>
    <w:rsid w:val="00C37FBF"/>
    <w:rsid w:val="00C475F6"/>
    <w:rsid w:val="00C57CD6"/>
    <w:rsid w:val="00C71EE6"/>
    <w:rsid w:val="00C730CC"/>
    <w:rsid w:val="00C74419"/>
    <w:rsid w:val="00C830AB"/>
    <w:rsid w:val="00C86B80"/>
    <w:rsid w:val="00CA16C3"/>
    <w:rsid w:val="00CA41D5"/>
    <w:rsid w:val="00CA4665"/>
    <w:rsid w:val="00CA712F"/>
    <w:rsid w:val="00CB5576"/>
    <w:rsid w:val="00CC47B2"/>
    <w:rsid w:val="00CF4816"/>
    <w:rsid w:val="00CF6289"/>
    <w:rsid w:val="00D01C7A"/>
    <w:rsid w:val="00D02A7D"/>
    <w:rsid w:val="00D0702F"/>
    <w:rsid w:val="00D20E6F"/>
    <w:rsid w:val="00D23790"/>
    <w:rsid w:val="00D25C6F"/>
    <w:rsid w:val="00D30B21"/>
    <w:rsid w:val="00D80432"/>
    <w:rsid w:val="00D84820"/>
    <w:rsid w:val="00D933A8"/>
    <w:rsid w:val="00D96548"/>
    <w:rsid w:val="00D97BA1"/>
    <w:rsid w:val="00DA405B"/>
    <w:rsid w:val="00DC666D"/>
    <w:rsid w:val="00DD52CB"/>
    <w:rsid w:val="00DD533F"/>
    <w:rsid w:val="00DE0C5F"/>
    <w:rsid w:val="00DE0FF8"/>
    <w:rsid w:val="00E33BEF"/>
    <w:rsid w:val="00E61519"/>
    <w:rsid w:val="00E63405"/>
    <w:rsid w:val="00E731DA"/>
    <w:rsid w:val="00E9087F"/>
    <w:rsid w:val="00E92DA0"/>
    <w:rsid w:val="00EA6E00"/>
    <w:rsid w:val="00EB6B5C"/>
    <w:rsid w:val="00EF1BCD"/>
    <w:rsid w:val="00EF41A1"/>
    <w:rsid w:val="00F071CA"/>
    <w:rsid w:val="00F074F9"/>
    <w:rsid w:val="00F11F5F"/>
    <w:rsid w:val="00F2498C"/>
    <w:rsid w:val="00F32B0B"/>
    <w:rsid w:val="00F60D67"/>
    <w:rsid w:val="00F66BDC"/>
    <w:rsid w:val="00F740FD"/>
    <w:rsid w:val="00F7652C"/>
    <w:rsid w:val="00F92194"/>
    <w:rsid w:val="00FA69E5"/>
    <w:rsid w:val="00FA78AB"/>
    <w:rsid w:val="00FD7119"/>
    <w:rsid w:val="00FE55C6"/>
    <w:rsid w:val="00FF2D4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26F5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7</cp:revision>
  <cp:lastPrinted>2018-10-31T20:19:00Z</cp:lastPrinted>
  <dcterms:created xsi:type="dcterms:W3CDTF">2019-09-24T20:00:00Z</dcterms:created>
  <dcterms:modified xsi:type="dcterms:W3CDTF">2019-09-24T20:27:00Z</dcterms:modified>
</cp:coreProperties>
</file>